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00E2F741" w:rsidR="00747C49" w:rsidRPr="0065611F" w:rsidRDefault="00A462AC" w:rsidP="0065611F">
      <w:pPr>
        <w:jc w:val="center"/>
        <w:rPr>
          <w:b/>
          <w:sz w:val="22"/>
          <w:szCs w:val="22"/>
        </w:rPr>
      </w:pPr>
      <w:r>
        <w:rPr>
          <w:b/>
          <w:sz w:val="22"/>
          <w:szCs w:val="22"/>
        </w:rPr>
        <w:t xml:space="preserve">RENEWAL </w:t>
      </w:r>
      <w:r w:rsidR="00747C49" w:rsidRPr="0065611F">
        <w:rPr>
          <w:b/>
          <w:sz w:val="22"/>
          <w:szCs w:val="22"/>
        </w:rPr>
        <w:t xml:space="preserve">APPLICATION FOR </w:t>
      </w:r>
      <w:r w:rsidR="009E3E15" w:rsidRPr="0065611F">
        <w:rPr>
          <w:b/>
          <w:sz w:val="22"/>
          <w:szCs w:val="22"/>
        </w:rPr>
        <w:t>EMPLOYMENT PRACTICES</w:t>
      </w:r>
      <w:r w:rsidR="00747C49" w:rsidRPr="0065611F">
        <w:rPr>
          <w:b/>
          <w:sz w:val="22"/>
          <w:szCs w:val="22"/>
        </w:rPr>
        <w:t xml:space="preserve"> LIABILITY</w:t>
      </w:r>
      <w:r w:rsidR="00C42BFC" w:rsidRPr="0065611F">
        <w:rPr>
          <w:b/>
          <w:sz w:val="22"/>
          <w:szCs w:val="22"/>
        </w:rPr>
        <w:t xml:space="preserve"> </w:t>
      </w:r>
      <w:r w:rsidR="00747C49" w:rsidRPr="0065611F">
        <w:rPr>
          <w:b/>
          <w:sz w:val="22"/>
          <w:szCs w:val="22"/>
        </w:rPr>
        <w:t>INSURANCE</w:t>
      </w:r>
    </w:p>
    <w:p w14:paraId="1EF6BD13" w14:textId="054860BE" w:rsidR="00143F3A" w:rsidRDefault="00143F3A" w:rsidP="0060050E">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0D7C6A76" w:rsidR="00143F3A" w:rsidRDefault="00CA534D"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0F9261A6"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60050E">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pPr>
        <w:tabs>
          <w:tab w:val="left" w:pos="-792"/>
          <w:tab w:val="left" w:pos="-432"/>
          <w:tab w:val="left" w:pos="180"/>
          <w:tab w:val="left" w:pos="360"/>
        </w:tabs>
        <w:spacing w:line="360" w:lineRule="auto"/>
        <w:jc w:val="both"/>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12597646" w14:textId="712AA9C5" w:rsidR="00E43E55" w:rsidRDefault="00747C49" w:rsidP="00F94309">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w:t>
      </w:r>
      <w:r w:rsidR="00F60C9A" w:rsidRPr="0065611F">
        <w:t xml:space="preserve">Applicant </w:t>
      </w:r>
      <w:r w:rsidRPr="0065611F">
        <w:t>Company:</w:t>
      </w:r>
      <w:r w:rsidR="00143F3A" w:rsidRPr="0065611F">
        <w:t xml:space="preserve"> </w:t>
      </w:r>
      <w:r w:rsidR="0065611F">
        <w:tab/>
      </w:r>
      <w:r w:rsidR="00D14FBB">
        <w:rPr>
          <w:u w:val="single"/>
        </w:rPr>
        <w:fldChar w:fldCharType="begin">
          <w:ffData>
            <w:name w:val="Text1"/>
            <w:enabled/>
            <w:calcOnExit w:val="0"/>
            <w:textInput/>
          </w:ffData>
        </w:fldChar>
      </w:r>
      <w:bookmarkStart w:id="0" w:name="Text1"/>
      <w:r w:rsidR="00D14FBB">
        <w:rPr>
          <w:u w:val="single"/>
        </w:rPr>
        <w:instrText xml:space="preserve"> FORMTEXT </w:instrText>
      </w:r>
      <w:r w:rsidR="00D14FBB">
        <w:rPr>
          <w:u w:val="single"/>
        </w:rPr>
      </w:r>
      <w:r w:rsidR="00D14FBB">
        <w:rPr>
          <w:u w:val="single"/>
        </w:rPr>
        <w:fldChar w:fldCharType="separate"/>
      </w:r>
      <w:bookmarkStart w:id="1" w:name="_GoBack"/>
      <w:bookmarkEnd w:id="1"/>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bookmarkEnd w:id="0"/>
    </w:p>
    <w:p w14:paraId="2593A39A" w14:textId="0EC325CD" w:rsidR="00E43E55" w:rsidRDefault="00747C49" w:rsidP="00E43E55">
      <w:pPr>
        <w:pStyle w:val="ListParagraph"/>
        <w:tabs>
          <w:tab w:val="left" w:pos="-792"/>
          <w:tab w:val="left" w:pos="-432"/>
          <w:tab w:val="left" w:pos="3420"/>
          <w:tab w:val="right" w:pos="10800"/>
        </w:tabs>
        <w:spacing w:line="360" w:lineRule="auto"/>
        <w:ind w:left="360"/>
        <w:rPr>
          <w:u w:val="single"/>
        </w:rPr>
      </w:pPr>
      <w:r w:rsidRPr="0065611F">
        <w:t>Street Address:</w:t>
      </w:r>
      <w:r w:rsidR="00FA7EBD">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713FE58F" w14:textId="5FF35049" w:rsidR="00E43E55" w:rsidRDefault="00747C49" w:rsidP="00D14FBB">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rsidR="00FA7EBD">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24B026BA" w14:textId="3EF3ADEF" w:rsidR="00E43E55" w:rsidRDefault="00747C49" w:rsidP="00E43E55">
      <w:pPr>
        <w:pStyle w:val="ListParagraph"/>
        <w:tabs>
          <w:tab w:val="left" w:pos="-792"/>
          <w:tab w:val="left" w:pos="-432"/>
          <w:tab w:val="left" w:pos="3420"/>
          <w:tab w:val="right" w:pos="10800"/>
        </w:tabs>
        <w:spacing w:line="360" w:lineRule="auto"/>
        <w:ind w:left="360"/>
        <w:rPr>
          <w:u w:val="single"/>
        </w:rPr>
      </w:pPr>
      <w:r w:rsidRPr="0065611F">
        <w:t>URL Address:</w:t>
      </w:r>
      <w:r w:rsidR="00FA7EBD">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0A9214D0" w14:textId="1944A327" w:rsidR="005D015E" w:rsidRDefault="005D015E" w:rsidP="00E43E55">
      <w:pPr>
        <w:pStyle w:val="ListParagraph"/>
        <w:tabs>
          <w:tab w:val="left" w:pos="-792"/>
          <w:tab w:val="left" w:pos="-432"/>
          <w:tab w:val="left" w:pos="3420"/>
          <w:tab w:val="right" w:pos="10800"/>
        </w:tabs>
        <w:spacing w:line="360" w:lineRule="auto"/>
        <w:ind w:left="360"/>
        <w:rPr>
          <w:u w:val="single"/>
        </w:rPr>
      </w:pPr>
      <w:r w:rsidRPr="0065611F">
        <w:t>Nature of Business:</w:t>
      </w:r>
      <w:r w:rsidR="00FA7EBD">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7DB8D233" w14:textId="77777777" w:rsidR="0060050E" w:rsidRDefault="0060050E" w:rsidP="00E43E55">
      <w:pPr>
        <w:pStyle w:val="ListParagraph"/>
        <w:tabs>
          <w:tab w:val="left" w:pos="-792"/>
          <w:tab w:val="left" w:pos="-432"/>
          <w:tab w:val="left" w:pos="3420"/>
          <w:tab w:val="right" w:pos="10800"/>
        </w:tabs>
        <w:spacing w:line="360" w:lineRule="auto"/>
        <w:ind w:left="360"/>
        <w:rPr>
          <w:u w:val="single"/>
        </w:rPr>
      </w:pPr>
    </w:p>
    <w:p w14:paraId="721EB0D3" w14:textId="52B35A9F" w:rsidR="00853515" w:rsidRDefault="00886431" w:rsidP="00F94309">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sidR="00853515">
        <w:rPr>
          <w:snapToGrid/>
        </w:rPr>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76EF42DB" w14:textId="669971ED" w:rsidR="00E43E55" w:rsidRDefault="00E5191D" w:rsidP="00853515">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w:t>
      </w:r>
      <w:r w:rsidR="00886431" w:rsidRPr="00853515">
        <w:rPr>
          <w:snapToGrid/>
        </w:rPr>
        <w:t>tate of Incorporation/Formation:</w:t>
      </w:r>
      <w:r w:rsidR="00853515">
        <w:rPr>
          <w:snapToGrid/>
        </w:rPr>
        <w:tab/>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19ED8548" w14:textId="539EDB02" w:rsidR="00853515" w:rsidRPr="00853515" w:rsidRDefault="00886431" w:rsidP="00853515">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 xml:space="preserve">Legal Structure of the </w:t>
      </w:r>
      <w:r w:rsidR="00667E8E" w:rsidRPr="00853515">
        <w:rPr>
          <w:snapToGrid/>
        </w:rPr>
        <w:t>Company</w:t>
      </w:r>
      <w:r w:rsidRPr="00853515">
        <w:rPr>
          <w:snapToGrid/>
        </w:rPr>
        <w:t>:</w:t>
      </w:r>
      <w:r w:rsidRPr="00853515">
        <w:rPr>
          <w:rFonts w:ascii="MS Gothic" w:eastAsia="MS Gothic" w:hAnsi="MS Gothic" w:cs="MS Gothic" w:hint="eastAsia"/>
          <w:snapToGrid/>
        </w:rPr>
        <w:t> </w:t>
      </w:r>
      <w:r w:rsidRPr="00853515">
        <w:rPr>
          <w:snapToGrid/>
        </w:rPr>
        <w:t>(e.g., corpora</w:t>
      </w:r>
      <w:r w:rsidR="00853515">
        <w:rPr>
          <w:snapToGrid/>
        </w:rPr>
        <w:t xml:space="preserve">tion, general partnership, LLC) </w:t>
      </w:r>
      <w:r w:rsidR="00D14FBB">
        <w:rPr>
          <w:u w:val="single"/>
        </w:rPr>
        <w:fldChar w:fldCharType="begin">
          <w:ffData>
            <w:name w:val="Text1"/>
            <w:enabled/>
            <w:calcOnExit w:val="0"/>
            <w:textInput/>
          </w:ffData>
        </w:fldChar>
      </w:r>
      <w:r w:rsidR="00D14FBB">
        <w:rPr>
          <w:u w:val="single"/>
        </w:rPr>
        <w:instrText xml:space="preserve"> FORMTEXT </w:instrText>
      </w:r>
      <w:r w:rsidR="00D14FBB">
        <w:rPr>
          <w:u w:val="single"/>
        </w:rPr>
      </w:r>
      <w:r w:rsidR="00D14FBB">
        <w:rPr>
          <w:u w:val="single"/>
        </w:rPr>
        <w:fldChar w:fldCharType="separate"/>
      </w:r>
      <w:r w:rsidR="00D14FBB">
        <w:rPr>
          <w:noProof/>
          <w:u w:val="single"/>
        </w:rPr>
        <w:t> </w:t>
      </w:r>
      <w:r w:rsidR="00D14FBB">
        <w:rPr>
          <w:noProof/>
          <w:u w:val="single"/>
        </w:rPr>
        <w:t> </w:t>
      </w:r>
      <w:r w:rsidR="00D14FBB">
        <w:rPr>
          <w:noProof/>
          <w:u w:val="single"/>
        </w:rPr>
        <w:t> </w:t>
      </w:r>
      <w:r w:rsidR="00D14FBB">
        <w:rPr>
          <w:noProof/>
          <w:u w:val="single"/>
        </w:rPr>
        <w:t> </w:t>
      </w:r>
      <w:r w:rsidR="00D14FBB">
        <w:rPr>
          <w:noProof/>
          <w:u w:val="single"/>
        </w:rPr>
        <w:t> </w:t>
      </w:r>
      <w:r w:rsidR="00D14FBB">
        <w:rPr>
          <w:u w:val="single"/>
        </w:rPr>
        <w:fldChar w:fldCharType="end"/>
      </w:r>
    </w:p>
    <w:p w14:paraId="3664F7DF" w14:textId="550B4474" w:rsidR="0060050E" w:rsidRPr="0060050E" w:rsidRDefault="00D83743" w:rsidP="0060050E">
      <w:pPr>
        <w:pStyle w:val="ListParagraph"/>
        <w:numPr>
          <w:ilvl w:val="0"/>
          <w:numId w:val="3"/>
        </w:numPr>
        <w:tabs>
          <w:tab w:val="right" w:leader="dot" w:pos="10800"/>
        </w:tabs>
        <w:autoSpaceDE w:val="0"/>
        <w:autoSpaceDN w:val="0"/>
        <w:adjustRightInd w:val="0"/>
        <w:spacing w:after="240" w:line="360" w:lineRule="auto"/>
        <w:rPr>
          <w:snapToGrid/>
        </w:rPr>
      </w:pPr>
      <w:r w:rsidRPr="00853515">
        <w:t>Is the Company acting as a General Partner or Partnership Manager?</w:t>
      </w:r>
      <w:r w:rsidR="005D2402">
        <w:tab/>
      </w:r>
      <w:r w:rsidR="002E00DC">
        <w:fldChar w:fldCharType="begin">
          <w:ffData>
            <w:name w:val="Check8"/>
            <w:enabled/>
            <w:calcOnExit w:val="0"/>
            <w:checkBox>
              <w:sizeAuto/>
              <w:default w:val="0"/>
            </w:checkBox>
          </w:ffData>
        </w:fldChar>
      </w:r>
      <w:bookmarkStart w:id="2" w:name="Check8"/>
      <w:r w:rsidR="002E00DC">
        <w:instrText xml:space="preserve"> FORMCHECKBOX </w:instrText>
      </w:r>
      <w:r w:rsidR="00D00B55">
        <w:fldChar w:fldCharType="separate"/>
      </w:r>
      <w:r w:rsidR="002E00DC">
        <w:fldChar w:fldCharType="end"/>
      </w:r>
      <w:bookmarkEnd w:id="2"/>
      <w:r w:rsidR="00026537" w:rsidRPr="00853515">
        <w:t xml:space="preserve"> Yes   </w:t>
      </w:r>
      <w:r w:rsidR="002E00DC">
        <w:fldChar w:fldCharType="begin">
          <w:ffData>
            <w:name w:val="Check9"/>
            <w:enabled/>
            <w:calcOnExit w:val="0"/>
            <w:checkBox>
              <w:sizeAuto/>
              <w:default w:val="0"/>
            </w:checkBox>
          </w:ffData>
        </w:fldChar>
      </w:r>
      <w:bookmarkStart w:id="3" w:name="Check9"/>
      <w:r w:rsidR="002E00DC">
        <w:instrText xml:space="preserve"> FORMCHECKBOX </w:instrText>
      </w:r>
      <w:r w:rsidR="00D00B55">
        <w:fldChar w:fldCharType="separate"/>
      </w:r>
      <w:r w:rsidR="002E00DC">
        <w:fldChar w:fldCharType="end"/>
      </w:r>
      <w:bookmarkEnd w:id="3"/>
      <w:r w:rsidR="00026537" w:rsidRPr="00853515">
        <w:t xml:space="preserve"> No</w:t>
      </w:r>
    </w:p>
    <w:p w14:paraId="5D371A82" w14:textId="134DC35D" w:rsidR="00AA289A" w:rsidRDefault="00D83743" w:rsidP="00FB4E50">
      <w:pPr>
        <w:pStyle w:val="ListParagraph"/>
        <w:tabs>
          <w:tab w:val="left" w:pos="3420"/>
        </w:tabs>
        <w:autoSpaceDE w:val="0"/>
        <w:autoSpaceDN w:val="0"/>
        <w:adjustRightInd w:val="0"/>
        <w:spacing w:after="240" w:line="360" w:lineRule="auto"/>
        <w:ind w:left="360"/>
      </w:pPr>
      <w:r w:rsidRPr="00AA289A">
        <w:rPr>
          <w:i/>
        </w:rPr>
        <w:t xml:space="preserve">If </w:t>
      </w:r>
      <w:r w:rsidR="00DC5C17">
        <w:rPr>
          <w:i/>
        </w:rPr>
        <w:t>“</w:t>
      </w:r>
      <w:r w:rsidRPr="00AA289A">
        <w:rPr>
          <w:i/>
        </w:rPr>
        <w:t>Yes,</w:t>
      </w:r>
      <w:r w:rsidR="00DC5C17">
        <w:rPr>
          <w:i/>
        </w:rPr>
        <w:t>”</w:t>
      </w:r>
      <w:r w:rsidRPr="00AA289A">
        <w:rPr>
          <w:i/>
        </w:rPr>
        <w:t xml:space="preserve"> please attach full details</w:t>
      </w:r>
      <w:r w:rsidRPr="00AA289A">
        <w:t>.</w:t>
      </w:r>
    </w:p>
    <w:p w14:paraId="008C70FC" w14:textId="77777777" w:rsidR="0060050E" w:rsidRDefault="0060050E" w:rsidP="00FB4E50">
      <w:pPr>
        <w:pStyle w:val="ListParagraph"/>
        <w:tabs>
          <w:tab w:val="left" w:pos="3420"/>
        </w:tabs>
        <w:autoSpaceDE w:val="0"/>
        <w:autoSpaceDN w:val="0"/>
        <w:adjustRightInd w:val="0"/>
        <w:spacing w:after="240" w:line="360" w:lineRule="auto"/>
        <w:ind w:left="360"/>
      </w:pPr>
    </w:p>
    <w:p w14:paraId="4A8BDACC" w14:textId="5AE3D613" w:rsidR="00AB60AC" w:rsidRPr="00853515" w:rsidRDefault="00747C49" w:rsidP="00AB60AC">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r w:rsidR="00AB60AC" w:rsidRPr="00AB60AC">
        <w:t xml:space="preserve"> </w:t>
      </w:r>
    </w:p>
    <w:p w14:paraId="7255A690" w14:textId="77777777" w:rsidR="00AB60AC" w:rsidRPr="00CF09A4" w:rsidRDefault="00AB60AC" w:rsidP="00AB60AC">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23673C95" w:rsidR="00AA289A" w:rsidRDefault="00AA289A" w:rsidP="00AB60AC">
      <w:pPr>
        <w:pStyle w:val="ListParagraph"/>
        <w:numPr>
          <w:ilvl w:val="0"/>
          <w:numId w:val="3"/>
        </w:numPr>
        <w:tabs>
          <w:tab w:val="left" w:pos="360"/>
          <w:tab w:val="right" w:pos="10368"/>
        </w:tabs>
        <w:spacing w:line="360" w:lineRule="auto"/>
        <w:jc w:val="both"/>
        <w:rPr>
          <w:b/>
          <w:bCs/>
          <w:snapToGrid/>
        </w:rPr>
      </w:pPr>
      <w:r>
        <w:rPr>
          <w:b/>
          <w:bCs/>
          <w:snapToGrid/>
        </w:rPr>
        <w:br w:type="page"/>
      </w:r>
    </w:p>
    <w:p w14:paraId="6555C823" w14:textId="5A65FA05" w:rsidR="00BA1673" w:rsidRPr="00CF09A4" w:rsidRDefault="00BA1673" w:rsidP="00BA1673">
      <w:pPr>
        <w:autoSpaceDE w:val="0"/>
        <w:autoSpaceDN w:val="0"/>
        <w:adjustRightInd w:val="0"/>
        <w:spacing w:after="240" w:line="280" w:lineRule="atLeast"/>
        <w:rPr>
          <w:snapToGrid/>
        </w:rPr>
      </w:pPr>
      <w:r w:rsidRPr="00CF09A4">
        <w:rPr>
          <w:b/>
          <w:bCs/>
          <w:snapToGrid/>
        </w:rPr>
        <w:lastRenderedPageBreak/>
        <w:t xml:space="preserve">CURRENT INSURANCE INFORMATION </w:t>
      </w:r>
    </w:p>
    <w:p w14:paraId="26EBC2BB" w14:textId="77777777" w:rsidR="006A2908" w:rsidRPr="00AA289A" w:rsidRDefault="00BA1673" w:rsidP="00F94309">
      <w:pPr>
        <w:pStyle w:val="ListParagraph"/>
        <w:numPr>
          <w:ilvl w:val="0"/>
          <w:numId w:val="3"/>
        </w:numPr>
        <w:autoSpaceDE w:val="0"/>
        <w:autoSpaceDN w:val="0"/>
        <w:adjustRightInd w:val="0"/>
        <w:spacing w:after="240" w:line="280" w:lineRule="atLeast"/>
        <w:rPr>
          <w:snapToGrid/>
        </w:rPr>
      </w:pPr>
      <w:bookmarkStart w:id="4" w:name="_Ref464213193"/>
      <w:r w:rsidRPr="00AA289A">
        <w:rPr>
          <w:snapToGrid/>
        </w:rPr>
        <w:t>Please provide the following information</w:t>
      </w:r>
      <w:r w:rsidR="00AA14BA" w:rsidRPr="00AA289A">
        <w:rPr>
          <w:snapToGrid/>
        </w:rPr>
        <w:t xml:space="preserve"> on current and requested coverage:</w:t>
      </w:r>
      <w:bookmarkEnd w:id="4"/>
    </w:p>
    <w:tbl>
      <w:tblPr>
        <w:tblW w:w="0" w:type="auto"/>
        <w:tblInd w:w="108" w:type="dxa"/>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987EDB">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vAlign w:val="center"/>
          </w:tcPr>
          <w:p w14:paraId="3D9A3582" w14:textId="40C56896" w:rsidR="00194EE8" w:rsidRPr="00CF09A4" w:rsidRDefault="00194EE8" w:rsidP="000E4883"/>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vAlign w:val="center"/>
          </w:tcPr>
          <w:p w14:paraId="60039132" w14:textId="77777777" w:rsidR="00194EE8" w:rsidRPr="00CF09A4" w:rsidRDefault="00194EE8" w:rsidP="00194EE8">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91F14C1" w14:textId="77777777" w:rsidR="00194EE8" w:rsidRPr="00CF09A4" w:rsidRDefault="00194EE8">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86BFA98" w14:textId="77777777" w:rsidR="00194EE8" w:rsidRPr="00CF09A4" w:rsidRDefault="00194EE8" w:rsidP="005D015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AB60AC" w:rsidRPr="00CF09A4" w14:paraId="4B1EB26A" w14:textId="77777777" w:rsidTr="00987ED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80FD3CD" w14:textId="7F4D4F15" w:rsidR="00AB60AC" w:rsidRPr="00CF09A4" w:rsidRDefault="00AB60AC" w:rsidP="000E4883">
            <w:r w:rsidRPr="00CF09A4">
              <w:t xml:space="preserve">Employment Practices Liability Insurance (EPLI) </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15C3C6B6" w14:textId="77777777" w:rsidR="00AB60AC" w:rsidRPr="00CF09A4" w:rsidRDefault="00AB60AC" w:rsidP="0014718C">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5"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5"/>
          </w:p>
          <w:p w14:paraId="5EA4C813" w14:textId="12AAEFEA" w:rsidR="00AB60AC" w:rsidRPr="00CF09A4" w:rsidRDefault="00AB60AC" w:rsidP="000E4883">
            <w:pPr>
              <w:autoSpaceDE w:val="0"/>
              <w:autoSpaceDN w:val="0"/>
              <w:adjustRightInd w:val="0"/>
              <w:spacing w:line="280" w:lineRule="atLeast"/>
              <w:rPr>
                <w:snapToGrid/>
              </w:rPr>
            </w:pPr>
            <w:r w:rsidRPr="00CF09A4">
              <w:rPr>
                <w:noProof/>
                <w:snapToGrid/>
              </w:rPr>
              <w:drawing>
                <wp:inline distT="0" distB="0" distL="0" distR="0" wp14:anchorId="42C29589" wp14:editId="3DEF8515">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7FC6EBBF" w:rsidR="00AB60AC" w:rsidRPr="00CF09A4" w:rsidRDefault="00AB60AC"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2AA67750" w:rsidR="00AB60AC" w:rsidRPr="00CF09A4" w:rsidRDefault="00AB60AC"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4954B878" w:rsidR="00AB60AC" w:rsidRPr="00CF09A4" w:rsidRDefault="00AB60AC"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6EB5FF3A" w:rsidR="00AB60AC" w:rsidRPr="00CF09A4" w:rsidRDefault="00AB60AC" w:rsidP="000E4883">
            <w:pPr>
              <w:autoSpaceDE w:val="0"/>
              <w:autoSpaceDN w:val="0"/>
              <w:adjustRightInd w:val="0"/>
              <w:spacing w:line="280" w:lineRule="atLeast"/>
              <w:rPr>
                <w:snapToGrid/>
              </w:rPr>
            </w:pPr>
            <w:r w:rsidRPr="00CF09A4">
              <w:rPr>
                <w:noProof/>
                <w:snapToGrid/>
              </w:rPr>
              <w:drawing>
                <wp:inline distT="0" distB="0" distL="0" distR="0" wp14:anchorId="570D5971" wp14:editId="362D2A2E">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B60AC" w:rsidRPr="00CF09A4" w14:paraId="10486B17" w14:textId="77777777" w:rsidTr="00987ED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E4FB230" w14:textId="22738660" w:rsidR="00AB60AC" w:rsidRDefault="00AB60AC" w:rsidP="000E4883">
            <w:r>
              <w:t xml:space="preserve">Directors and Officers </w:t>
            </w:r>
          </w:p>
          <w:p w14:paraId="1B15E479" w14:textId="44F6D2ED" w:rsidR="00AB60AC" w:rsidRPr="00CF09A4" w:rsidRDefault="00AB60AC" w:rsidP="000E4883">
            <w:r>
              <w:t>Liability Insurance  (D&amp;O)</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31EAC468" w14:textId="7DB7F049"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167DAA71" w14:textId="148A2EF6"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6E0070AA" w14:textId="14385263"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1EF0BC4" w14:textId="4FBD4A39" w:rsidR="00AB60AC" w:rsidRPr="00CF09A4" w:rsidRDefault="00AB60AC"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AA32828" w14:textId="2BD557A2" w:rsidR="00AB60AC" w:rsidRPr="00CF09A4" w:rsidRDefault="00AB60AC"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AB60AC" w:rsidRPr="00CF09A4" w14:paraId="01434F8E" w14:textId="77777777" w:rsidTr="00987ED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66BD1FC" w14:textId="4C069936" w:rsidR="00AB60AC" w:rsidRPr="00CF09A4" w:rsidRDefault="00AB60AC" w:rsidP="000E4883">
            <w:r>
              <w:t>Fiduciary Liability Insurance</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16385AA" w14:textId="328F9D0C"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420BB1C9" w14:textId="4A889BDE"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55B03C7E" w14:textId="75D06A90" w:rsidR="00AB60AC" w:rsidRPr="00CF09A4" w:rsidRDefault="00AB60A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50D8AC2" w14:textId="57950B20" w:rsidR="00AB60AC" w:rsidRPr="00CF09A4" w:rsidRDefault="00AB60AC"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911E46" w14:textId="0BD8AB5C" w:rsidR="00AB60AC" w:rsidRPr="00CF09A4" w:rsidRDefault="00AB60AC"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0F405993" w14:textId="77777777" w:rsidR="000E4883" w:rsidRPr="00CF09A4" w:rsidRDefault="000E4883"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sectPr w:rsidR="000E4883" w:rsidRPr="00CF09A4" w:rsidSect="000E4883">
          <w:footerReference w:type="default" r:id="rId10"/>
          <w:endnotePr>
            <w:numFmt w:val="decimal"/>
          </w:endnotePr>
          <w:type w:val="continuous"/>
          <w:pgSz w:w="12240" w:h="15840" w:code="1"/>
          <w:pgMar w:top="648" w:right="720" w:bottom="648" w:left="720" w:header="432" w:footer="432" w:gutter="0"/>
          <w:cols w:space="720"/>
          <w:noEndnote/>
        </w:sectPr>
      </w:pPr>
    </w:p>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66B8F520" w:rsidR="00AA289A" w:rsidRDefault="000077D2" w:rsidP="005117EE">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E200E4">
        <w:t>Question</w:t>
      </w:r>
      <w:r w:rsidRPr="00AA289A">
        <w:t xml:space="preserve"> </w:t>
      </w:r>
      <w:r w:rsidR="005D2402">
        <w:fldChar w:fldCharType="begin"/>
      </w:r>
      <w:r w:rsidR="005D2402">
        <w:instrText xml:space="preserve"> REF _Ref464213193 \r \h </w:instrText>
      </w:r>
      <w:r w:rsidR="005D2402">
        <w:fldChar w:fldCharType="separate"/>
      </w:r>
      <w:r w:rsidR="004F2EA0">
        <w:t>5</w:t>
      </w:r>
      <w:r w:rsidR="005D2402">
        <w:fldChar w:fldCharType="end"/>
      </w:r>
      <w:r w:rsidR="005D2402">
        <w:t>.</w:t>
      </w:r>
      <w:r w:rsidRPr="00AA289A">
        <w:t xml:space="preserve"> above part of</w:t>
      </w:r>
      <w:r w:rsidR="00836984" w:rsidRPr="00AA289A">
        <w:t xml:space="preserve"> a shared aggregate limit </w:t>
      </w:r>
      <w:r w:rsidR="00E71D02" w:rsidRPr="00AA289A">
        <w:t>of liability?</w:t>
      </w:r>
      <w:r w:rsidR="005117EE">
        <w:tab/>
      </w:r>
      <w:r w:rsidR="002E00DC">
        <w:fldChar w:fldCharType="begin">
          <w:ffData>
            <w:name w:val="Check8"/>
            <w:enabled/>
            <w:calcOnExit w:val="0"/>
            <w:checkBox>
              <w:sizeAuto/>
              <w:default w:val="0"/>
            </w:checkBox>
          </w:ffData>
        </w:fldChar>
      </w:r>
      <w:r w:rsidR="002E00DC">
        <w:instrText xml:space="preserve"> FORMCHECKBOX </w:instrText>
      </w:r>
      <w:r w:rsidR="00D00B55">
        <w:fldChar w:fldCharType="separate"/>
      </w:r>
      <w:r w:rsidR="002E00DC">
        <w:fldChar w:fldCharType="end"/>
      </w:r>
      <w:r w:rsidR="002E00DC" w:rsidRPr="00853515">
        <w:t xml:space="preserve"> Yes   </w:t>
      </w:r>
      <w:r w:rsidR="002E00DC">
        <w:fldChar w:fldCharType="begin">
          <w:ffData>
            <w:name w:val="Check9"/>
            <w:enabled/>
            <w:calcOnExit w:val="0"/>
            <w:checkBox>
              <w:sizeAuto/>
              <w:default w:val="0"/>
            </w:checkBox>
          </w:ffData>
        </w:fldChar>
      </w:r>
      <w:r w:rsidR="002E00DC">
        <w:instrText xml:space="preserve"> FORMCHECKBOX </w:instrText>
      </w:r>
      <w:r w:rsidR="00D00B55">
        <w:fldChar w:fldCharType="separate"/>
      </w:r>
      <w:r w:rsidR="002E00DC">
        <w:fldChar w:fldCharType="end"/>
      </w:r>
      <w:r w:rsidR="002E00DC" w:rsidRPr="00853515">
        <w:t xml:space="preserve"> No</w:t>
      </w:r>
    </w:p>
    <w:p w14:paraId="6D723D31" w14:textId="1E5F3283" w:rsidR="00E71D02" w:rsidRPr="00AA289A" w:rsidRDefault="00DC5C17" w:rsidP="00AA289A">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30B1EBC5" w14:textId="77777777" w:rsidR="00AB60AC" w:rsidRPr="0057003D" w:rsidRDefault="00C04EC9" w:rsidP="00AB60AC">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AB60AC" w:rsidRPr="0057003D">
        <w:rPr>
          <w:snapToGrid/>
        </w:rPr>
        <w:t>Internally produced</w:t>
      </w:r>
      <w:r w:rsidR="00AB60AC" w:rsidRPr="0057003D">
        <w:rPr>
          <w:snapToGrid/>
        </w:rPr>
        <w:tab/>
      </w:r>
      <w:r w:rsidR="00AB60AC">
        <w:rPr>
          <w:snapToGrid/>
        </w:rPr>
        <w:fldChar w:fldCharType="begin">
          <w:ffData>
            <w:name w:val="Check3"/>
            <w:enabled/>
            <w:calcOnExit w:val="0"/>
            <w:checkBox>
              <w:sizeAuto/>
              <w:default w:val="0"/>
            </w:checkBox>
          </w:ffData>
        </w:fldChar>
      </w:r>
      <w:bookmarkStart w:id="6" w:name="Check3"/>
      <w:r w:rsidR="00AB60AC">
        <w:rPr>
          <w:snapToGrid/>
        </w:rPr>
        <w:instrText xml:space="preserve"> FORMCHECKBOX </w:instrText>
      </w:r>
      <w:r w:rsidR="00D00B55">
        <w:rPr>
          <w:snapToGrid/>
        </w:rPr>
      </w:r>
      <w:r w:rsidR="00D00B55">
        <w:rPr>
          <w:snapToGrid/>
        </w:rPr>
        <w:fldChar w:fldCharType="separate"/>
      </w:r>
      <w:r w:rsidR="00AB60AC">
        <w:rPr>
          <w:snapToGrid/>
        </w:rPr>
        <w:fldChar w:fldCharType="end"/>
      </w:r>
      <w:bookmarkEnd w:id="6"/>
    </w:p>
    <w:p w14:paraId="34AEAFCC" w14:textId="77777777" w:rsidR="00AB60AC" w:rsidRPr="00CF09A4" w:rsidRDefault="00AB60AC" w:rsidP="00AB60A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D00B55">
        <w:rPr>
          <w:snapToGrid/>
        </w:rPr>
      </w:r>
      <w:r w:rsidR="00D00B55">
        <w:rPr>
          <w:snapToGrid/>
        </w:rPr>
        <w:fldChar w:fldCharType="separate"/>
      </w:r>
      <w:r>
        <w:rPr>
          <w:snapToGrid/>
        </w:rPr>
        <w:fldChar w:fldCharType="end"/>
      </w:r>
      <w:bookmarkEnd w:id="7"/>
    </w:p>
    <w:p w14:paraId="2C9AE6AC" w14:textId="77777777" w:rsidR="00AB60AC" w:rsidRPr="00CF09A4" w:rsidRDefault="00AB60AC" w:rsidP="00AB60A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D00B55">
        <w:rPr>
          <w:snapToGrid/>
        </w:rPr>
      </w:r>
      <w:r w:rsidR="00D00B55">
        <w:rPr>
          <w:snapToGrid/>
        </w:rPr>
        <w:fldChar w:fldCharType="separate"/>
      </w:r>
      <w:r>
        <w:rPr>
          <w:snapToGrid/>
        </w:rPr>
        <w:fldChar w:fldCharType="end"/>
      </w:r>
      <w:bookmarkEnd w:id="8"/>
    </w:p>
    <w:p w14:paraId="4D902BDA" w14:textId="77777777" w:rsidR="00AB60AC" w:rsidRPr="00CF09A4" w:rsidRDefault="00AB60AC" w:rsidP="00AB60A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D00B55">
        <w:rPr>
          <w:snapToGrid/>
        </w:rPr>
      </w:r>
      <w:r w:rsidR="00D00B55">
        <w:rPr>
          <w:snapToGrid/>
        </w:rPr>
        <w:fldChar w:fldCharType="separate"/>
      </w:r>
      <w:r>
        <w:rPr>
          <w:snapToGrid/>
        </w:rPr>
        <w:fldChar w:fldCharType="end"/>
      </w:r>
      <w:bookmarkEnd w:id="9"/>
    </w:p>
    <w:p w14:paraId="2EEF1C18" w14:textId="77777777" w:rsidR="00AB60AC" w:rsidRPr="00CF09A4" w:rsidRDefault="00AB60AC" w:rsidP="00AB60A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D00B55">
        <w:rPr>
          <w:snapToGrid/>
        </w:rPr>
      </w:r>
      <w:r w:rsidR="00D00B55">
        <w:rPr>
          <w:snapToGrid/>
        </w:rPr>
        <w:fldChar w:fldCharType="separate"/>
      </w:r>
      <w:r>
        <w:rPr>
          <w:snapToGrid/>
        </w:rPr>
        <w:fldChar w:fldCharType="end"/>
      </w:r>
      <w:bookmarkEnd w:id="10"/>
    </w:p>
    <w:p w14:paraId="5F7C1FC5" w14:textId="538BAE7E" w:rsidR="00AD4760" w:rsidRPr="0057003D" w:rsidRDefault="00AD4760" w:rsidP="00AB60AC">
      <w:pPr>
        <w:pStyle w:val="ListParagraph"/>
        <w:numPr>
          <w:ilvl w:val="0"/>
          <w:numId w:val="3"/>
        </w:numPr>
        <w:autoSpaceDE w:val="0"/>
        <w:autoSpaceDN w:val="0"/>
        <w:adjustRightInd w:val="0"/>
        <w:spacing w:after="240"/>
        <w:rPr>
          <w:snapToGrid/>
        </w:rPr>
      </w:pPr>
      <w:r w:rsidRPr="0057003D">
        <w:rPr>
          <w:iCs/>
          <w:snapToGrid/>
        </w:rPr>
        <w:t>Additional financial information (Please skip this question if providing audited financial statements):</w:t>
      </w:r>
    </w:p>
    <w:tbl>
      <w:tblPr>
        <w:tblW w:w="0" w:type="auto"/>
        <w:tblInd w:w="108" w:type="dxa"/>
        <w:tblBorders>
          <w:top w:val="nil"/>
          <w:left w:val="nil"/>
          <w:right w:val="nil"/>
        </w:tblBorders>
        <w:tblLayout w:type="fixed"/>
        <w:tblLook w:val="0000" w:firstRow="0" w:lastRow="0" w:firstColumn="0" w:lastColumn="0" w:noHBand="0" w:noVBand="0"/>
      </w:tblPr>
      <w:tblGrid>
        <w:gridCol w:w="3460"/>
        <w:gridCol w:w="3480"/>
        <w:gridCol w:w="3760"/>
      </w:tblGrid>
      <w:tr w:rsidR="00BA6CDB" w:rsidRPr="0047708C" w14:paraId="2C777C71"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0C2D1A23" w:rsidR="00BA6CDB" w:rsidRPr="00CF09A4" w:rsidRDefault="005A4246"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64BA09A9" w:rsidR="00BA6CDB" w:rsidRPr="00CF09A4" w:rsidRDefault="005A4246"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514EC5DC" w14:textId="77777777" w:rsidTr="00987EDB">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5A4246" w:rsidRPr="00CF09A4" w:rsidRDefault="005A4246"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4ED13A21"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36EBE806"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1330EE52" wp14:editId="573385D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bookmarkStart w:id="15" w:name="Text2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5"/>
          </w:p>
        </w:tc>
      </w:tr>
      <w:tr w:rsidR="005A4246" w:rsidRPr="0047708C" w14:paraId="755D7FB0" w14:textId="77777777" w:rsidTr="00987EDB">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5A4246" w:rsidRPr="00CF09A4" w:rsidRDefault="005A4246" w:rsidP="0047708C">
            <w:pPr>
              <w:autoSpaceDE w:val="0"/>
              <w:autoSpaceDN w:val="0"/>
              <w:adjustRightInd w:val="0"/>
              <w:spacing w:after="240" w:line="280" w:lineRule="atLeast"/>
              <w:rPr>
                <w:snapToGrid/>
              </w:rPr>
            </w:pPr>
            <w:r w:rsidRPr="00CF09A4">
              <w:rPr>
                <w:snapToGrid/>
              </w:rPr>
              <w:lastRenderedPageBreak/>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2A4CC279"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295E9C22"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2D989CD8" wp14:editId="52C5D1CD">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683C7F4B" w14:textId="77777777" w:rsidTr="00987EDB">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5A4246" w:rsidRPr="00CF09A4" w:rsidRDefault="005A4246"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0A0E7C51"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40E4070F"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06EFB00E" wp14:editId="3441C840">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3B45B7B1" w14:textId="77777777" w:rsidTr="00987EDB">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5A4246" w:rsidRPr="00CF09A4" w:rsidRDefault="005A4246"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5AAC1DCF"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180070E2"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63F74A0B" wp14:editId="20E06DD3">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2C178134"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756CE1E9" w:rsidR="005A4246" w:rsidRPr="00CF09A4" w:rsidRDefault="005A4246" w:rsidP="00FB4E50">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5CE20BB8"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66E88A67"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0212753A" wp14:editId="1927E373">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33200E6E"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2A4D8128"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7A60A5DB"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68C7C9F4" wp14:editId="539B782C">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66C0DE1F"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6D23A931" w:rsidR="005A4246" w:rsidRPr="00CF09A4" w:rsidRDefault="005A4246" w:rsidP="00FB4E50">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2FD28D46"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3B8280E9"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18983341" wp14:editId="21F2F877">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2FD27AAD"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129BDD3C" w:rsidR="005A4246" w:rsidRPr="00CF09A4" w:rsidRDefault="005A4246" w:rsidP="00FB4E50">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0132BB63"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124B6364"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71309D10" wp14:editId="71065AD2">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5A4246" w:rsidRPr="0047708C" w14:paraId="740B4C16" w14:textId="77777777" w:rsidTr="00987EDB">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5A4246" w:rsidRPr="00CF09A4" w:rsidRDefault="005A4246"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1BD71105" w:rsidR="005A4246" w:rsidRPr="00CF09A4" w:rsidRDefault="005A4246"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24B4A17E" w:rsidR="005A4246" w:rsidRPr="00CF09A4" w:rsidRDefault="005A4246" w:rsidP="0047708C">
            <w:pPr>
              <w:autoSpaceDE w:val="0"/>
              <w:autoSpaceDN w:val="0"/>
              <w:adjustRightInd w:val="0"/>
              <w:spacing w:after="240" w:line="280" w:lineRule="atLeast"/>
              <w:rPr>
                <w:snapToGrid/>
              </w:rPr>
            </w:pPr>
            <w:r w:rsidRPr="00CF09A4">
              <w:rPr>
                <w:noProof/>
                <w:snapToGrid/>
              </w:rPr>
              <w:drawing>
                <wp:inline distT="0" distB="0" distL="0" distR="0" wp14:anchorId="40A42CD9" wp14:editId="75596502">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62E18427" w14:textId="77777777" w:rsidR="00B1750A" w:rsidRDefault="00B1750A" w:rsidP="00B1750A">
      <w:pPr>
        <w:tabs>
          <w:tab w:val="left" w:pos="90"/>
          <w:tab w:val="left" w:pos="360"/>
          <w:tab w:val="right" w:leader="dot" w:pos="9000"/>
          <w:tab w:val="left" w:pos="9187"/>
          <w:tab w:val="left" w:pos="10170"/>
          <w:tab w:val="left" w:pos="10260"/>
        </w:tabs>
        <w:jc w:val="both"/>
      </w:pPr>
      <w:bookmarkStart w:id="16" w:name="_Ref464470996"/>
    </w:p>
    <w:bookmarkEnd w:id="16"/>
    <w:p w14:paraId="024D85D9" w14:textId="77777777" w:rsidR="00AB60AC" w:rsidRDefault="00AB60AC" w:rsidP="00AB60AC">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Pr="004E52D1">
        <w:t>twelve (12)</w:t>
      </w:r>
      <w:r w:rsidRPr="0057003D">
        <w:t xml:space="preserve"> months has</w:t>
      </w:r>
      <w:r>
        <w:t>:</w:t>
      </w:r>
    </w:p>
    <w:p w14:paraId="731483FC" w14:textId="77777777" w:rsidR="00AB60AC" w:rsidRPr="0057003D" w:rsidRDefault="00AB60AC" w:rsidP="00AB60AC">
      <w:pPr>
        <w:pStyle w:val="ListParagraph"/>
        <w:tabs>
          <w:tab w:val="left" w:pos="90"/>
          <w:tab w:val="left" w:pos="360"/>
          <w:tab w:val="right" w:leader="dot" w:pos="9000"/>
          <w:tab w:val="left" w:pos="9187"/>
          <w:tab w:val="left" w:pos="10170"/>
          <w:tab w:val="left" w:pos="10260"/>
        </w:tabs>
        <w:ind w:left="360"/>
        <w:jc w:val="both"/>
      </w:pPr>
    </w:p>
    <w:p w14:paraId="7518568D" w14:textId="77777777" w:rsidR="00AB60AC" w:rsidRPr="00CF09A4" w:rsidRDefault="00AB60AC" w:rsidP="00AB60AC">
      <w:pPr>
        <w:tabs>
          <w:tab w:val="left" w:pos="360"/>
          <w:tab w:val="left" w:pos="720"/>
          <w:tab w:val="right" w:leader="dot" w:pos="10800"/>
          <w:tab w:val="left" w:leader="dot" w:pos="11520"/>
          <w:tab w:val="left" w:leader="dot" w:pos="12240"/>
        </w:tabs>
        <w:ind w:left="360"/>
      </w:pPr>
      <w:r w:rsidRPr="00CF09A4">
        <w:t>(a)</w:t>
      </w:r>
      <w:r w:rsidRPr="00CF09A4">
        <w:tab/>
        <w:t>the Company been in breach of any of its deb</w:t>
      </w:r>
      <w:r>
        <w:t>t covenants or agreements?</w:t>
      </w:r>
      <w:r>
        <w:tab/>
      </w:r>
      <w:r>
        <w:fldChar w:fldCharType="begin">
          <w:ffData>
            <w:name w:val="Check1"/>
            <w:enabled/>
            <w:calcOnExit w:val="0"/>
            <w:checkBox>
              <w:sizeAuto/>
              <w:default w:val="0"/>
            </w:checkBox>
          </w:ffData>
        </w:fldChar>
      </w:r>
      <w:r>
        <w:instrText xml:space="preserve"> FORMCHECKBOX </w:instrText>
      </w:r>
      <w:r w:rsidR="00D00B55">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D00B55">
        <w:fldChar w:fldCharType="separate"/>
      </w:r>
      <w:r>
        <w:fldChar w:fldCharType="end"/>
      </w:r>
      <w:r>
        <w:t xml:space="preserve"> </w:t>
      </w:r>
      <w:r w:rsidRPr="00853515">
        <w:t>No</w:t>
      </w:r>
    </w:p>
    <w:p w14:paraId="41BD67AB" w14:textId="77777777" w:rsidR="00AB60AC" w:rsidRPr="00CF09A4" w:rsidRDefault="00AB60AC" w:rsidP="00AB60AC">
      <w:pPr>
        <w:tabs>
          <w:tab w:val="left" w:pos="360"/>
          <w:tab w:val="left" w:pos="720"/>
          <w:tab w:val="right" w:leader="dot" w:pos="10800"/>
          <w:tab w:val="left" w:leader="dot" w:pos="11520"/>
          <w:tab w:val="left" w:leader="dot" w:pos="12240"/>
        </w:tabs>
        <w:ind w:left="360"/>
      </w:pPr>
      <w:r w:rsidRPr="00CF09A4">
        <w:t>(b)</w:t>
      </w:r>
      <w:r w:rsidRPr="00CF09A4">
        <w:tab/>
        <w:t>the Company changed its external general counsel o</w:t>
      </w:r>
      <w:r>
        <w:t>r auditors?</w:t>
      </w:r>
      <w:r>
        <w:tab/>
      </w:r>
      <w:r>
        <w:fldChar w:fldCharType="begin">
          <w:ffData>
            <w:name w:val="Check1"/>
            <w:enabled/>
            <w:calcOnExit w:val="0"/>
            <w:checkBox>
              <w:sizeAuto/>
              <w:default w:val="0"/>
            </w:checkBox>
          </w:ffData>
        </w:fldChar>
      </w:r>
      <w:r>
        <w:instrText xml:space="preserve"> FORMCHECKBOX </w:instrText>
      </w:r>
      <w:r w:rsidR="00D00B55">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D00B55">
        <w:fldChar w:fldCharType="separate"/>
      </w:r>
      <w:r>
        <w:fldChar w:fldCharType="end"/>
      </w:r>
      <w:r>
        <w:t xml:space="preserve"> </w:t>
      </w:r>
      <w:r w:rsidRPr="00853515">
        <w:t>No</w:t>
      </w:r>
    </w:p>
    <w:p w14:paraId="1A3EDC1F" w14:textId="77777777" w:rsidR="00AB60AC" w:rsidRPr="00CF09A4" w:rsidRDefault="00AB60AC" w:rsidP="00AB60AC">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t>nt with creditors under federal</w:t>
      </w:r>
      <w:r>
        <w:br/>
      </w:r>
      <w:r w:rsidRPr="00CF09A4">
        <w:t>or state law?</w:t>
      </w:r>
      <w:r>
        <w:tab/>
      </w:r>
      <w:r>
        <w:fldChar w:fldCharType="begin">
          <w:ffData>
            <w:name w:val="Check1"/>
            <w:enabled/>
            <w:calcOnExit w:val="0"/>
            <w:checkBox>
              <w:sizeAuto/>
              <w:default w:val="0"/>
            </w:checkBox>
          </w:ffData>
        </w:fldChar>
      </w:r>
      <w:r>
        <w:instrText xml:space="preserve"> FORMCHECKBOX </w:instrText>
      </w:r>
      <w:r w:rsidR="00D00B55">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D00B55">
        <w:fldChar w:fldCharType="separate"/>
      </w:r>
      <w:r>
        <w:fldChar w:fldCharType="end"/>
      </w:r>
      <w:r>
        <w:t xml:space="preserve"> </w:t>
      </w:r>
      <w:r w:rsidRPr="00853515">
        <w:t>No</w:t>
      </w:r>
    </w:p>
    <w:p w14:paraId="788F524C" w14:textId="77777777" w:rsidR="00AB60AC" w:rsidRPr="00CF09A4" w:rsidRDefault="00AB60AC" w:rsidP="00AB60AC">
      <w:pPr>
        <w:tabs>
          <w:tab w:val="left" w:pos="360"/>
          <w:tab w:val="left" w:pos="720"/>
          <w:tab w:val="right" w:leader="dot" w:pos="10800"/>
          <w:tab w:val="left" w:leader="dot" w:pos="11520"/>
          <w:tab w:val="left" w:leader="dot" w:pos="12240"/>
        </w:tabs>
        <w:ind w:left="360"/>
      </w:pPr>
      <w:r w:rsidRPr="00CF09A4">
        <w:t>(d</w:t>
      </w:r>
      <w:r>
        <w:t>)</w:t>
      </w:r>
      <w:r w:rsidRPr="00CF09A4">
        <w:tab/>
        <w:t xml:space="preserve">any </w:t>
      </w:r>
      <w:r w:rsidRPr="00800E9F">
        <w:t>auditor stated there are material weaknesses in the Company’s systems of internal controls?</w:t>
      </w:r>
      <w:r w:rsidRPr="00800E9F">
        <w:tab/>
      </w:r>
      <w:r>
        <w:fldChar w:fldCharType="begin">
          <w:ffData>
            <w:name w:val="Check1"/>
            <w:enabled/>
            <w:calcOnExit w:val="0"/>
            <w:checkBox>
              <w:sizeAuto/>
              <w:default w:val="0"/>
            </w:checkBox>
          </w:ffData>
        </w:fldChar>
      </w:r>
      <w:r>
        <w:instrText xml:space="preserve"> FORMCHECKBOX </w:instrText>
      </w:r>
      <w:r w:rsidR="00D00B55">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D00B55">
        <w:fldChar w:fldCharType="separate"/>
      </w:r>
      <w:r>
        <w:fldChar w:fldCharType="end"/>
      </w:r>
      <w:r>
        <w:t xml:space="preserve"> </w:t>
      </w:r>
      <w:r w:rsidRPr="00853515">
        <w:t>No</w:t>
      </w:r>
    </w:p>
    <w:p w14:paraId="2D5520ED" w14:textId="77777777" w:rsidR="00AB60AC" w:rsidRDefault="00AB60AC" w:rsidP="00AB60AC">
      <w:pPr>
        <w:tabs>
          <w:tab w:val="left" w:pos="360"/>
          <w:tab w:val="left" w:pos="720"/>
          <w:tab w:val="right" w:leader="dot" w:pos="10800"/>
          <w:tab w:val="left" w:leader="dot" w:pos="11520"/>
          <w:tab w:val="left" w:leader="dot" w:pos="12240"/>
        </w:tabs>
        <w:ind w:left="360"/>
      </w:pPr>
      <w:r w:rsidRPr="00800E9F">
        <w:t>(e)</w:t>
      </w:r>
      <w:r w:rsidRPr="00800E9F">
        <w:tab/>
        <w:t>any auditor issued a “going concern” opinion for the Company?</w:t>
      </w:r>
      <w:r>
        <w:tab/>
      </w:r>
      <w:r>
        <w:fldChar w:fldCharType="begin">
          <w:ffData>
            <w:name w:val="Check1"/>
            <w:enabled/>
            <w:calcOnExit w:val="0"/>
            <w:checkBox>
              <w:sizeAuto/>
              <w:default w:val="0"/>
            </w:checkBox>
          </w:ffData>
        </w:fldChar>
      </w:r>
      <w:r>
        <w:instrText xml:space="preserve"> FORMCHECKBOX </w:instrText>
      </w:r>
      <w:r w:rsidR="00D00B55">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D00B55">
        <w:fldChar w:fldCharType="separate"/>
      </w:r>
      <w:r>
        <w:fldChar w:fldCharType="end"/>
      </w:r>
      <w:r>
        <w:t xml:space="preserve"> </w:t>
      </w:r>
      <w:r w:rsidRPr="00853515">
        <w:t>No</w:t>
      </w:r>
    </w:p>
    <w:p w14:paraId="35DCEC8E" w14:textId="77777777" w:rsidR="00AB60AC" w:rsidRDefault="00AB60AC" w:rsidP="00AB60AC">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776BCFDC" w14:textId="77777777" w:rsidR="00AB60AC" w:rsidRDefault="00AB60AC" w:rsidP="00AB60AC">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08794CF1" w14:textId="77777777" w:rsidR="00C5577C" w:rsidRPr="00CF09A4" w:rsidRDefault="00C5577C" w:rsidP="00DB4379">
      <w:pPr>
        <w:tabs>
          <w:tab w:val="left" w:pos="360"/>
          <w:tab w:val="left" w:pos="720"/>
          <w:tab w:val="right" w:leader="dot" w:pos="9000"/>
          <w:tab w:val="left" w:pos="9360"/>
          <w:tab w:val="left" w:pos="10170"/>
          <w:tab w:val="left" w:pos="10260"/>
        </w:tabs>
        <w:jc w:val="both"/>
      </w:pPr>
    </w:p>
    <w:p w14:paraId="0FF208C1" w14:textId="461B77DD" w:rsidR="005D488E" w:rsidRPr="0057003D" w:rsidRDefault="005D488E" w:rsidP="002D0EE9">
      <w:pPr>
        <w:pStyle w:val="ListParagraph"/>
        <w:numPr>
          <w:ilvl w:val="0"/>
          <w:numId w:val="3"/>
        </w:numPr>
        <w:tabs>
          <w:tab w:val="right" w:leader="dot" w:pos="10800"/>
        </w:tabs>
      </w:pPr>
      <w:r w:rsidRPr="0057003D">
        <w:t xml:space="preserve">Is the Company currently anticipating any of the </w:t>
      </w:r>
      <w:r w:rsidR="00780151">
        <w:t>events described in Question</w:t>
      </w:r>
      <w:r w:rsidR="006D7CBA">
        <w:t xml:space="preserve"> 9</w:t>
      </w:r>
      <w:r w:rsidR="00780151">
        <w:t xml:space="preserve">. </w:t>
      </w:r>
      <w:r w:rsidRPr="0057003D">
        <w:t xml:space="preserve">above over the next </w:t>
      </w:r>
      <w:r w:rsidR="002D0EE9">
        <w:br/>
      </w:r>
      <w:r w:rsidR="001A7670" w:rsidRPr="00166D74">
        <w:t>twelve (12)</w:t>
      </w:r>
      <w:r w:rsidRPr="0057003D">
        <w:t xml:space="preserve"> months</w:t>
      </w:r>
      <w:r w:rsidR="00780151">
        <w:rPr>
          <w:snapToGrid/>
        </w:rPr>
        <w:t>?</w:t>
      </w:r>
      <w:r w:rsidR="00780151">
        <w:rPr>
          <w:snapToGrid/>
        </w:rPr>
        <w:tab/>
      </w:r>
      <w:r w:rsidR="00AB60AC">
        <w:fldChar w:fldCharType="begin">
          <w:ffData>
            <w:name w:val="Check1"/>
            <w:enabled/>
            <w:calcOnExit w:val="0"/>
            <w:checkBox>
              <w:sizeAuto/>
              <w:default w:val="0"/>
            </w:checkBox>
          </w:ffData>
        </w:fldChar>
      </w:r>
      <w:r w:rsidR="00AB60AC">
        <w:instrText xml:space="preserve"> FORMCHECKBOX </w:instrText>
      </w:r>
      <w:r w:rsidR="00D00B55">
        <w:fldChar w:fldCharType="separate"/>
      </w:r>
      <w:r w:rsidR="00AB60AC">
        <w:fldChar w:fldCharType="end"/>
      </w:r>
      <w:r w:rsidR="00AB60AC" w:rsidRPr="00853515">
        <w:t xml:space="preserve"> Yes   </w:t>
      </w:r>
      <w:r w:rsidR="00AB60AC">
        <w:fldChar w:fldCharType="begin">
          <w:ffData>
            <w:name w:val="Check2"/>
            <w:enabled/>
            <w:calcOnExit w:val="0"/>
            <w:checkBox>
              <w:sizeAuto/>
              <w:default w:val="0"/>
            </w:checkBox>
          </w:ffData>
        </w:fldChar>
      </w:r>
      <w:r w:rsidR="00AB60AC">
        <w:instrText xml:space="preserve"> FORMCHECKBOX </w:instrText>
      </w:r>
      <w:r w:rsidR="00D00B55">
        <w:fldChar w:fldCharType="separate"/>
      </w:r>
      <w:r w:rsidR="00AB60AC">
        <w:fldChar w:fldCharType="end"/>
      </w:r>
      <w:r w:rsidR="00AB60AC">
        <w:t xml:space="preserve"> </w:t>
      </w:r>
      <w:r w:rsidR="00AB60AC" w:rsidRPr="00853515">
        <w:t>No</w:t>
      </w:r>
    </w:p>
    <w:p w14:paraId="5A3FC358" w14:textId="3C7CDCB1" w:rsidR="00A37352" w:rsidRDefault="00A37352" w:rsidP="00A37352">
      <w:pPr>
        <w:tabs>
          <w:tab w:val="left" w:pos="-792"/>
          <w:tab w:val="left" w:pos="-432"/>
          <w:tab w:val="left" w:pos="360"/>
          <w:tab w:val="left" w:pos="738"/>
          <w:tab w:val="left" w:pos="1008"/>
          <w:tab w:val="left" w:pos="1728"/>
          <w:tab w:val="left" w:pos="2448"/>
          <w:tab w:val="right" w:leader="dot" w:pos="9180"/>
          <w:tab w:val="left" w:pos="9360"/>
          <w:tab w:val="left" w:pos="10260"/>
        </w:tabs>
        <w:ind w:left="360"/>
        <w:jc w:val="both"/>
      </w:pPr>
    </w:p>
    <w:p w14:paraId="534688DD" w14:textId="1D2B4553" w:rsidR="005D488E" w:rsidRPr="00CF09A4" w:rsidRDefault="00A37352" w:rsidP="00A37352">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tab/>
      </w:r>
      <w:r w:rsidR="00DC5C17">
        <w:rPr>
          <w:i/>
        </w:rPr>
        <w:t>If “Yes,”</w:t>
      </w:r>
      <w:r w:rsidR="005D488E" w:rsidRPr="00CF09A4">
        <w:rPr>
          <w:i/>
        </w:rPr>
        <w:t xml:space="preserve"> please attach full details</w:t>
      </w:r>
      <w:r w:rsidR="005D488E" w:rsidRPr="00CF09A4">
        <w:t>.</w:t>
      </w:r>
    </w:p>
    <w:p w14:paraId="39A58593" w14:textId="77777777" w:rsidR="00A84D97" w:rsidRPr="00CF09A4" w:rsidRDefault="00A84D9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4850F3F" w14:textId="77777777" w:rsidR="00F90096" w:rsidRPr="00CF09A4" w:rsidRDefault="00BC01C9"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CF09A4">
        <w:rPr>
          <w:b/>
        </w:rPr>
        <w:t>EMPLOYMENT PRACTICES</w:t>
      </w:r>
      <w:r w:rsidR="00D1746B" w:rsidRPr="00CF09A4">
        <w:rPr>
          <w:b/>
        </w:rPr>
        <w:t xml:space="preserve"> </w:t>
      </w:r>
      <w:r w:rsidR="00A4490F" w:rsidRPr="00CF09A4">
        <w:rPr>
          <w:b/>
        </w:rPr>
        <w:t>RISK INFORMATION</w:t>
      </w:r>
    </w:p>
    <w:p w14:paraId="0FA6D136" w14:textId="16D13FEB" w:rsidR="00852AF5" w:rsidRPr="0057003D" w:rsidRDefault="00852AF5" w:rsidP="005A4246">
      <w:pPr>
        <w:pStyle w:val="ListParagraph"/>
        <w:numPr>
          <w:ilvl w:val="0"/>
          <w:numId w:val="3"/>
        </w:numPr>
        <w:tabs>
          <w:tab w:val="left" w:pos="7020"/>
          <w:tab w:val="left" w:pos="8820"/>
        </w:tabs>
        <w:autoSpaceDE w:val="0"/>
        <w:autoSpaceDN w:val="0"/>
        <w:adjustRightInd w:val="0"/>
        <w:spacing w:after="266" w:line="600" w:lineRule="auto"/>
        <w:rPr>
          <w:snapToGrid/>
        </w:rPr>
      </w:pPr>
      <w:r w:rsidRPr="0057003D">
        <w:rPr>
          <w:snapToGrid/>
        </w:rPr>
        <w:t>Employee count</w:t>
      </w:r>
      <w:r w:rsidR="00CC77E9" w:rsidRPr="0057003D">
        <w:rPr>
          <w:snapToGrid/>
        </w:rPr>
        <w:tab/>
        <w:t>Current Year</w:t>
      </w:r>
      <w:r w:rsidR="00CC77E9" w:rsidRPr="0057003D">
        <w:rPr>
          <w:snapToGrid/>
        </w:rPr>
        <w:tab/>
        <w:t>Previous Year</w:t>
      </w:r>
    </w:p>
    <w:p w14:paraId="1ADBF26E" w14:textId="77777777" w:rsidR="005A4246" w:rsidRPr="005A4246" w:rsidRDefault="005A4246" w:rsidP="005A4246">
      <w:pPr>
        <w:pStyle w:val="ListParagraph"/>
        <w:numPr>
          <w:ilvl w:val="1"/>
          <w:numId w:val="3"/>
        </w:numPr>
        <w:tabs>
          <w:tab w:val="left" w:pos="7020"/>
          <w:tab w:val="left" w:pos="8820"/>
        </w:tabs>
        <w:autoSpaceDE w:val="0"/>
        <w:autoSpaceDN w:val="0"/>
        <w:adjustRightInd w:val="0"/>
        <w:spacing w:after="266" w:line="600" w:lineRule="auto"/>
        <w:rPr>
          <w:snapToGrid/>
        </w:rPr>
      </w:pPr>
      <w:r w:rsidRPr="005A4246">
        <w:rPr>
          <w:snapToGrid/>
        </w:rPr>
        <w:t xml:space="preserve">Full time U.S. employees: </w:t>
      </w:r>
      <w:r w:rsidRPr="005A4246">
        <w:rPr>
          <w:rFonts w:ascii="MS Gothic" w:eastAsia="MS Gothic" w:hAnsi="MS Gothic" w:cs="MS Gothic" w:hint="eastAsia"/>
          <w:snapToGrid/>
        </w:rPr>
        <w:t> </w:t>
      </w:r>
      <w:r w:rsidRPr="005A4246">
        <w:rPr>
          <w:rFonts w:eastAsia="MS Mincho"/>
          <w:snapToGrid/>
        </w:rPr>
        <w:tab/>
      </w:r>
      <w:r w:rsidRPr="005A4246">
        <w:rPr>
          <w:rFonts w:eastAsia="MS Mincho"/>
          <w:snapToGrid/>
        </w:rPr>
        <w:fldChar w:fldCharType="begin">
          <w:ffData>
            <w:name w:val="Text25"/>
            <w:enabled/>
            <w:calcOnExit w:val="0"/>
            <w:textInput/>
          </w:ffData>
        </w:fldChar>
      </w:r>
      <w:bookmarkStart w:id="17" w:name="Text25"/>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bookmarkEnd w:id="17"/>
      <w:r w:rsidRPr="005A4246">
        <w:rPr>
          <w:rFonts w:eastAsia="MS Mincho"/>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p>
    <w:p w14:paraId="02F03876" w14:textId="77777777" w:rsidR="005A4246" w:rsidRPr="005A4246" w:rsidRDefault="005A4246" w:rsidP="005A4246">
      <w:pPr>
        <w:pStyle w:val="ListParagraph"/>
        <w:numPr>
          <w:ilvl w:val="1"/>
          <w:numId w:val="3"/>
        </w:numPr>
        <w:tabs>
          <w:tab w:val="left" w:pos="7020"/>
          <w:tab w:val="left" w:pos="8820"/>
        </w:tabs>
        <w:autoSpaceDE w:val="0"/>
        <w:autoSpaceDN w:val="0"/>
        <w:adjustRightInd w:val="0"/>
        <w:spacing w:after="266" w:line="600" w:lineRule="auto"/>
        <w:rPr>
          <w:snapToGrid/>
        </w:rPr>
      </w:pPr>
      <w:r w:rsidRPr="005A4246">
        <w:rPr>
          <w:snapToGrid/>
        </w:rPr>
        <w:t>Part time U.S. employees (include leased and seasonal):</w:t>
      </w:r>
      <w:r w:rsidRPr="005A4246">
        <w:rPr>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r w:rsidRPr="005A4246">
        <w:rPr>
          <w:rFonts w:eastAsia="MS Mincho"/>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p>
    <w:p w14:paraId="54B2B9D1" w14:textId="77777777" w:rsidR="005A4246" w:rsidRPr="005A4246" w:rsidRDefault="005A4246" w:rsidP="005A4246">
      <w:pPr>
        <w:pStyle w:val="ListParagraph"/>
        <w:numPr>
          <w:ilvl w:val="1"/>
          <w:numId w:val="3"/>
        </w:numPr>
        <w:tabs>
          <w:tab w:val="left" w:pos="7020"/>
          <w:tab w:val="left" w:pos="8820"/>
        </w:tabs>
        <w:autoSpaceDE w:val="0"/>
        <w:autoSpaceDN w:val="0"/>
        <w:adjustRightInd w:val="0"/>
        <w:spacing w:after="266" w:line="600" w:lineRule="auto"/>
        <w:rPr>
          <w:snapToGrid/>
        </w:rPr>
      </w:pPr>
      <w:r w:rsidRPr="005A4246">
        <w:rPr>
          <w:snapToGrid/>
        </w:rPr>
        <w:t>Number of employees in (a) and (b) located in California:</w:t>
      </w:r>
      <w:r w:rsidRPr="005A4246">
        <w:rPr>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r w:rsidRPr="005A4246">
        <w:rPr>
          <w:rFonts w:eastAsia="MS Mincho"/>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p>
    <w:p w14:paraId="678F748C" w14:textId="77777777" w:rsidR="005A4246" w:rsidRPr="005A4246" w:rsidRDefault="005A4246" w:rsidP="005A4246">
      <w:pPr>
        <w:pStyle w:val="ListParagraph"/>
        <w:numPr>
          <w:ilvl w:val="1"/>
          <w:numId w:val="3"/>
        </w:numPr>
        <w:tabs>
          <w:tab w:val="left" w:pos="7020"/>
          <w:tab w:val="left" w:pos="8820"/>
        </w:tabs>
        <w:autoSpaceDE w:val="0"/>
        <w:autoSpaceDN w:val="0"/>
        <w:adjustRightInd w:val="0"/>
        <w:spacing w:after="266" w:line="600" w:lineRule="auto"/>
        <w:rPr>
          <w:snapToGrid/>
        </w:rPr>
      </w:pPr>
      <w:r w:rsidRPr="005A4246">
        <w:rPr>
          <w:snapToGrid/>
        </w:rPr>
        <w:t>Number of U.S. independent contractors:</w:t>
      </w:r>
      <w:r w:rsidRPr="005A4246">
        <w:rPr>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r w:rsidRPr="005A4246">
        <w:rPr>
          <w:rFonts w:eastAsia="MS Mincho"/>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p>
    <w:p w14:paraId="057705BD" w14:textId="77777777" w:rsidR="005A4246" w:rsidRPr="005A4246" w:rsidRDefault="005A4246" w:rsidP="005A4246">
      <w:pPr>
        <w:pStyle w:val="ListParagraph"/>
        <w:numPr>
          <w:ilvl w:val="1"/>
          <w:numId w:val="3"/>
        </w:numPr>
        <w:tabs>
          <w:tab w:val="left" w:pos="7020"/>
          <w:tab w:val="left" w:pos="8820"/>
        </w:tabs>
        <w:autoSpaceDE w:val="0"/>
        <w:autoSpaceDN w:val="0"/>
        <w:adjustRightInd w:val="0"/>
        <w:spacing w:after="266" w:line="600" w:lineRule="auto"/>
        <w:rPr>
          <w:snapToGrid/>
        </w:rPr>
      </w:pPr>
      <w:r w:rsidRPr="005A4246">
        <w:rPr>
          <w:snapToGrid/>
        </w:rPr>
        <w:t>Number of outside U.S. employees:</w:t>
      </w:r>
      <w:r w:rsidRPr="005A4246">
        <w:rPr>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r w:rsidRPr="005A4246">
        <w:rPr>
          <w:rFonts w:eastAsia="MS Mincho"/>
          <w:snapToGrid/>
        </w:rPr>
        <w:tab/>
      </w:r>
      <w:r w:rsidRPr="005A4246">
        <w:rPr>
          <w:rFonts w:eastAsia="MS Mincho"/>
          <w:snapToGrid/>
        </w:rPr>
        <w:fldChar w:fldCharType="begin">
          <w:ffData>
            <w:name w:val="Text25"/>
            <w:enabled/>
            <w:calcOnExit w:val="0"/>
            <w:textInput/>
          </w:ffData>
        </w:fldChar>
      </w:r>
      <w:r w:rsidRPr="005A4246">
        <w:rPr>
          <w:rFonts w:eastAsia="MS Mincho"/>
          <w:snapToGrid/>
        </w:rPr>
        <w:instrText xml:space="preserve"> FORMTEXT </w:instrText>
      </w:r>
      <w:r w:rsidRPr="005A4246">
        <w:rPr>
          <w:rFonts w:eastAsia="MS Mincho"/>
          <w:snapToGrid/>
        </w:rPr>
      </w:r>
      <w:r w:rsidRPr="005A4246">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5A4246">
        <w:rPr>
          <w:rFonts w:eastAsia="MS Mincho"/>
          <w:snapToGrid/>
        </w:rPr>
        <w:fldChar w:fldCharType="end"/>
      </w:r>
    </w:p>
    <w:p w14:paraId="77F7D791" w14:textId="370A020D" w:rsidR="004912AB" w:rsidRPr="0057003D" w:rsidRDefault="004912AB" w:rsidP="00F94309">
      <w:pPr>
        <w:pStyle w:val="ListParagraph"/>
        <w:numPr>
          <w:ilvl w:val="0"/>
          <w:numId w:val="3"/>
        </w:numPr>
        <w:tabs>
          <w:tab w:val="left" w:pos="220"/>
          <w:tab w:val="left" w:pos="720"/>
        </w:tabs>
        <w:autoSpaceDE w:val="0"/>
        <w:autoSpaceDN w:val="0"/>
        <w:adjustRightInd w:val="0"/>
        <w:spacing w:after="266" w:line="300" w:lineRule="atLeast"/>
        <w:rPr>
          <w:snapToGrid/>
        </w:rPr>
      </w:pPr>
      <w:r w:rsidRPr="0057003D">
        <w:rPr>
          <w:snapToGrid/>
        </w:rPr>
        <w:t>Employee information for the 5 states with the greatest number of Company employees:</w:t>
      </w:r>
      <w:r w:rsidR="00F60C9A" w:rsidRPr="0057003D">
        <w:rPr>
          <w:snapToGrid/>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00"/>
      </w:tblGrid>
      <w:tr w:rsidR="004912AB" w:rsidRPr="00CF09A4" w14:paraId="1AE9142E" w14:textId="77777777" w:rsidTr="003C62E7">
        <w:tc>
          <w:tcPr>
            <w:tcW w:w="1728" w:type="dxa"/>
            <w:shd w:val="clear" w:color="auto" w:fill="auto"/>
          </w:tcPr>
          <w:p w14:paraId="7A15C3AB" w14:textId="77777777" w:rsidR="004912AB" w:rsidRPr="00CF09A4" w:rsidRDefault="004912AB" w:rsidP="000D0B77">
            <w:pPr>
              <w:tabs>
                <w:tab w:val="left" w:pos="220"/>
                <w:tab w:val="left" w:pos="720"/>
              </w:tabs>
              <w:autoSpaceDE w:val="0"/>
              <w:autoSpaceDN w:val="0"/>
              <w:adjustRightInd w:val="0"/>
              <w:spacing w:after="266" w:line="300" w:lineRule="atLeast"/>
              <w:rPr>
                <w:snapToGrid/>
              </w:rPr>
            </w:pPr>
            <w:r w:rsidRPr="00CF09A4">
              <w:rPr>
                <w:snapToGrid/>
              </w:rPr>
              <w:t>State</w:t>
            </w:r>
          </w:p>
        </w:tc>
        <w:tc>
          <w:tcPr>
            <w:tcW w:w="1800" w:type="dxa"/>
            <w:shd w:val="clear" w:color="auto" w:fill="auto"/>
          </w:tcPr>
          <w:p w14:paraId="300069D6" w14:textId="77777777" w:rsidR="004912AB" w:rsidRPr="00CF09A4" w:rsidRDefault="004912AB" w:rsidP="000D0B77">
            <w:pPr>
              <w:tabs>
                <w:tab w:val="left" w:pos="220"/>
                <w:tab w:val="left" w:pos="720"/>
              </w:tabs>
              <w:autoSpaceDE w:val="0"/>
              <w:autoSpaceDN w:val="0"/>
              <w:adjustRightInd w:val="0"/>
              <w:spacing w:after="266" w:line="300" w:lineRule="atLeast"/>
              <w:rPr>
                <w:snapToGrid/>
              </w:rPr>
            </w:pPr>
            <w:r w:rsidRPr="00CF09A4">
              <w:rPr>
                <w:snapToGrid/>
              </w:rPr>
              <w:t>Number of Employees</w:t>
            </w:r>
          </w:p>
        </w:tc>
      </w:tr>
      <w:tr w:rsidR="0014718C" w:rsidRPr="00CF09A4" w14:paraId="36CD0052" w14:textId="77777777" w:rsidTr="003C62E7">
        <w:tc>
          <w:tcPr>
            <w:tcW w:w="1728" w:type="dxa"/>
            <w:shd w:val="clear" w:color="auto" w:fill="auto"/>
          </w:tcPr>
          <w:p w14:paraId="7AB7EF97" w14:textId="4244DCC6" w:rsidR="0014718C" w:rsidRPr="00CF09A4" w:rsidRDefault="0014718C" w:rsidP="000D0B77">
            <w:pPr>
              <w:tabs>
                <w:tab w:val="left" w:pos="220"/>
                <w:tab w:val="left" w:pos="720"/>
              </w:tabs>
              <w:autoSpaceDE w:val="0"/>
              <w:autoSpaceDN w:val="0"/>
              <w:adjustRightInd w:val="0"/>
              <w:spacing w:after="266" w:line="30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00" w:type="dxa"/>
            <w:shd w:val="clear" w:color="auto" w:fill="auto"/>
          </w:tcPr>
          <w:p w14:paraId="7D6F6D9C" w14:textId="66D66554" w:rsidR="0014718C" w:rsidRPr="00CF09A4" w:rsidRDefault="0014718C" w:rsidP="000D0B77">
            <w:pPr>
              <w:tabs>
                <w:tab w:val="left" w:pos="220"/>
                <w:tab w:val="left" w:pos="720"/>
              </w:tabs>
              <w:autoSpaceDE w:val="0"/>
              <w:autoSpaceDN w:val="0"/>
              <w:adjustRightInd w:val="0"/>
              <w:spacing w:after="266" w:line="300" w:lineRule="atLeast"/>
              <w:rPr>
                <w:snapToGrid/>
              </w:rPr>
            </w:pPr>
            <w:r w:rsidRPr="00CF09A4">
              <w:rPr>
                <w:noProof/>
                <w:snapToGrid/>
              </w:rPr>
              <w:drawing>
                <wp:inline distT="0" distB="0" distL="0" distR="0" wp14:anchorId="49FA39B5" wp14:editId="1F84A7B4">
                  <wp:extent cx="8255" cy="8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08EE784F" w14:textId="77777777" w:rsidTr="003C62E7">
        <w:tc>
          <w:tcPr>
            <w:tcW w:w="1728" w:type="dxa"/>
            <w:shd w:val="clear" w:color="auto" w:fill="auto"/>
          </w:tcPr>
          <w:p w14:paraId="71920CFF" w14:textId="74044CDF" w:rsidR="0014718C" w:rsidRPr="00CF09A4" w:rsidRDefault="0014718C" w:rsidP="000D0B77">
            <w:pPr>
              <w:tabs>
                <w:tab w:val="left" w:pos="220"/>
                <w:tab w:val="left" w:pos="720"/>
              </w:tabs>
              <w:autoSpaceDE w:val="0"/>
              <w:autoSpaceDN w:val="0"/>
              <w:adjustRightInd w:val="0"/>
              <w:spacing w:after="266" w:line="300" w:lineRule="atLeast"/>
              <w:rPr>
                <w:snapToGrid/>
              </w:rPr>
            </w:pPr>
            <w:r>
              <w:rPr>
                <w:snapToGrid/>
              </w:rPr>
              <w:lastRenderedPageBreak/>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00" w:type="dxa"/>
            <w:shd w:val="clear" w:color="auto" w:fill="auto"/>
          </w:tcPr>
          <w:p w14:paraId="0B099038" w14:textId="6406069D" w:rsidR="0014718C" w:rsidRPr="00CF09A4" w:rsidRDefault="0014718C" w:rsidP="000D0B77">
            <w:pPr>
              <w:tabs>
                <w:tab w:val="left" w:pos="220"/>
                <w:tab w:val="left" w:pos="720"/>
              </w:tabs>
              <w:autoSpaceDE w:val="0"/>
              <w:autoSpaceDN w:val="0"/>
              <w:adjustRightInd w:val="0"/>
              <w:spacing w:after="266" w:line="300" w:lineRule="atLeast"/>
              <w:rPr>
                <w:snapToGrid/>
              </w:rPr>
            </w:pPr>
            <w:r w:rsidRPr="00CF09A4">
              <w:rPr>
                <w:noProof/>
                <w:snapToGrid/>
              </w:rPr>
              <w:drawing>
                <wp:inline distT="0" distB="0" distL="0" distR="0" wp14:anchorId="56389BC3" wp14:editId="54BC62CD">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039C3F50" w14:textId="77777777" w:rsidTr="003C62E7">
        <w:tc>
          <w:tcPr>
            <w:tcW w:w="1728" w:type="dxa"/>
            <w:shd w:val="clear" w:color="auto" w:fill="auto"/>
          </w:tcPr>
          <w:p w14:paraId="3F8A1882" w14:textId="5A273FF1" w:rsidR="0014718C" w:rsidRPr="00CF09A4" w:rsidRDefault="0014718C" w:rsidP="000D0B77">
            <w:pPr>
              <w:tabs>
                <w:tab w:val="left" w:pos="220"/>
                <w:tab w:val="left" w:pos="720"/>
              </w:tabs>
              <w:autoSpaceDE w:val="0"/>
              <w:autoSpaceDN w:val="0"/>
              <w:adjustRightInd w:val="0"/>
              <w:spacing w:after="266" w:line="30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00" w:type="dxa"/>
            <w:shd w:val="clear" w:color="auto" w:fill="auto"/>
          </w:tcPr>
          <w:p w14:paraId="2FDB1AB4" w14:textId="2ECCE8DA" w:rsidR="0014718C" w:rsidRPr="00CF09A4" w:rsidRDefault="0014718C" w:rsidP="000D0B77">
            <w:pPr>
              <w:tabs>
                <w:tab w:val="left" w:pos="220"/>
                <w:tab w:val="left" w:pos="720"/>
              </w:tabs>
              <w:autoSpaceDE w:val="0"/>
              <w:autoSpaceDN w:val="0"/>
              <w:adjustRightInd w:val="0"/>
              <w:spacing w:after="266" w:line="300" w:lineRule="atLeast"/>
              <w:rPr>
                <w:snapToGrid/>
              </w:rPr>
            </w:pPr>
            <w:r w:rsidRPr="00CF09A4">
              <w:rPr>
                <w:noProof/>
                <w:snapToGrid/>
              </w:rPr>
              <w:drawing>
                <wp:inline distT="0" distB="0" distL="0" distR="0" wp14:anchorId="060DC70B" wp14:editId="5999AE49">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4D64EDBC" w14:textId="77777777" w:rsidTr="003C62E7">
        <w:tc>
          <w:tcPr>
            <w:tcW w:w="1728" w:type="dxa"/>
            <w:shd w:val="clear" w:color="auto" w:fill="auto"/>
          </w:tcPr>
          <w:p w14:paraId="1C35A453" w14:textId="77C016AF" w:rsidR="0014718C" w:rsidRPr="00CF09A4" w:rsidRDefault="0014718C" w:rsidP="000D0B77">
            <w:pPr>
              <w:tabs>
                <w:tab w:val="left" w:pos="220"/>
                <w:tab w:val="left" w:pos="720"/>
              </w:tabs>
              <w:autoSpaceDE w:val="0"/>
              <w:autoSpaceDN w:val="0"/>
              <w:adjustRightInd w:val="0"/>
              <w:spacing w:after="266" w:line="30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00" w:type="dxa"/>
            <w:shd w:val="clear" w:color="auto" w:fill="auto"/>
          </w:tcPr>
          <w:p w14:paraId="50EDC9D6" w14:textId="1F33348F" w:rsidR="0014718C" w:rsidRPr="00CF09A4" w:rsidRDefault="0014718C" w:rsidP="000D0B77">
            <w:pPr>
              <w:tabs>
                <w:tab w:val="left" w:pos="220"/>
                <w:tab w:val="left" w:pos="720"/>
              </w:tabs>
              <w:autoSpaceDE w:val="0"/>
              <w:autoSpaceDN w:val="0"/>
              <w:adjustRightInd w:val="0"/>
              <w:spacing w:after="266" w:line="300" w:lineRule="atLeast"/>
              <w:rPr>
                <w:snapToGrid/>
              </w:rPr>
            </w:pPr>
            <w:r w:rsidRPr="00CF09A4">
              <w:rPr>
                <w:noProof/>
                <w:snapToGrid/>
              </w:rPr>
              <w:drawing>
                <wp:inline distT="0" distB="0" distL="0" distR="0" wp14:anchorId="0A740488" wp14:editId="1FDE79D3">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7E956ECD" w14:textId="77777777" w:rsidTr="003C62E7">
        <w:tc>
          <w:tcPr>
            <w:tcW w:w="1728" w:type="dxa"/>
            <w:shd w:val="clear" w:color="auto" w:fill="auto"/>
          </w:tcPr>
          <w:p w14:paraId="34011AB7" w14:textId="34F451C5" w:rsidR="0014718C" w:rsidRPr="00CF09A4" w:rsidRDefault="0014718C" w:rsidP="000D0B77">
            <w:pPr>
              <w:tabs>
                <w:tab w:val="left" w:pos="220"/>
                <w:tab w:val="left" w:pos="720"/>
              </w:tabs>
              <w:autoSpaceDE w:val="0"/>
              <w:autoSpaceDN w:val="0"/>
              <w:adjustRightInd w:val="0"/>
              <w:spacing w:after="266" w:line="30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00" w:type="dxa"/>
            <w:shd w:val="clear" w:color="auto" w:fill="auto"/>
          </w:tcPr>
          <w:p w14:paraId="296ABB05" w14:textId="1BF1BC4C" w:rsidR="0014718C" w:rsidRPr="00CF09A4" w:rsidRDefault="0014718C" w:rsidP="000D0B77">
            <w:pPr>
              <w:tabs>
                <w:tab w:val="left" w:pos="220"/>
                <w:tab w:val="left" w:pos="720"/>
              </w:tabs>
              <w:autoSpaceDE w:val="0"/>
              <w:autoSpaceDN w:val="0"/>
              <w:adjustRightInd w:val="0"/>
              <w:spacing w:after="266" w:line="300" w:lineRule="atLeast"/>
              <w:rPr>
                <w:snapToGrid/>
              </w:rPr>
            </w:pPr>
            <w:r w:rsidRPr="00CF09A4">
              <w:rPr>
                <w:noProof/>
                <w:snapToGrid/>
              </w:rPr>
              <w:drawing>
                <wp:inline distT="0" distB="0" distL="0" distR="0" wp14:anchorId="23D17F43" wp14:editId="370BE40A">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25181733" w14:textId="77777777" w:rsidR="00D00605" w:rsidRDefault="00D00605" w:rsidP="00D00605">
      <w:pPr>
        <w:pStyle w:val="ListParagraph"/>
        <w:tabs>
          <w:tab w:val="left" w:pos="220"/>
          <w:tab w:val="left" w:pos="720"/>
        </w:tabs>
        <w:autoSpaceDE w:val="0"/>
        <w:autoSpaceDN w:val="0"/>
        <w:adjustRightInd w:val="0"/>
        <w:spacing w:after="266" w:line="300" w:lineRule="atLeast"/>
        <w:ind w:left="360"/>
        <w:rPr>
          <w:snapToGrid/>
        </w:rPr>
      </w:pPr>
    </w:p>
    <w:p w14:paraId="3F942C94" w14:textId="35C6E5FB" w:rsidR="00852AF5" w:rsidRPr="0057003D" w:rsidRDefault="00852AF5" w:rsidP="00F94309">
      <w:pPr>
        <w:pStyle w:val="ListParagraph"/>
        <w:numPr>
          <w:ilvl w:val="0"/>
          <w:numId w:val="3"/>
        </w:numPr>
        <w:tabs>
          <w:tab w:val="left" w:pos="220"/>
          <w:tab w:val="left" w:pos="720"/>
        </w:tabs>
        <w:autoSpaceDE w:val="0"/>
        <w:autoSpaceDN w:val="0"/>
        <w:adjustRightInd w:val="0"/>
        <w:spacing w:after="266" w:line="300" w:lineRule="atLeast"/>
        <w:rPr>
          <w:snapToGrid/>
        </w:rPr>
      </w:pPr>
      <w:r w:rsidRPr="0057003D">
        <w:rPr>
          <w:snapToGrid/>
        </w:rPr>
        <w:t>U.S. Salary Ranges</w:t>
      </w:r>
      <w:r w:rsidR="008D0956" w:rsidRPr="0057003D">
        <w:rPr>
          <w:snapToGrid/>
        </w:rPr>
        <w:t>:</w:t>
      </w:r>
    </w:p>
    <w:tbl>
      <w:tblPr>
        <w:tblW w:w="0" w:type="auto"/>
        <w:tblInd w:w="720" w:type="dxa"/>
        <w:tblBorders>
          <w:top w:val="nil"/>
          <w:left w:val="nil"/>
          <w:right w:val="nil"/>
        </w:tblBorders>
        <w:tblLayout w:type="fixed"/>
        <w:tblLook w:val="0000" w:firstRow="0" w:lastRow="0" w:firstColumn="0" w:lastColumn="0" w:noHBand="0" w:noVBand="0"/>
      </w:tblPr>
      <w:tblGrid>
        <w:gridCol w:w="3528"/>
        <w:gridCol w:w="2672"/>
        <w:gridCol w:w="3400"/>
      </w:tblGrid>
      <w:tr w:rsidR="00D56B70" w:rsidRPr="00E43E55" w14:paraId="3DA673A0" w14:textId="77777777" w:rsidTr="00D56B70">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7EF0CC" w14:textId="0ED2B24C" w:rsidR="008D0956" w:rsidRPr="00E43E55" w:rsidRDefault="00E43E55" w:rsidP="00AA7F99">
            <w:pPr>
              <w:autoSpaceDE w:val="0"/>
              <w:autoSpaceDN w:val="0"/>
              <w:adjustRightInd w:val="0"/>
              <w:spacing w:after="240" w:line="300" w:lineRule="atLeast"/>
              <w:rPr>
                <w:snapToGrid/>
              </w:rPr>
            </w:pPr>
            <w:r w:rsidRPr="00E43E55">
              <w:rPr>
                <w:bCs/>
                <w:snapToGrid/>
              </w:rPr>
              <w:t>Employee Salary Ranges</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E8A371" w14:textId="2536187D" w:rsidR="008D0956" w:rsidRPr="00E43E55" w:rsidRDefault="008D0956" w:rsidP="00E43E55">
            <w:pPr>
              <w:autoSpaceDE w:val="0"/>
              <w:autoSpaceDN w:val="0"/>
              <w:adjustRightInd w:val="0"/>
              <w:spacing w:after="240" w:line="300" w:lineRule="atLeast"/>
              <w:rPr>
                <w:snapToGrid/>
              </w:rPr>
            </w:pPr>
            <w:r w:rsidRPr="00E43E55">
              <w:rPr>
                <w:bCs/>
                <w:snapToGrid/>
              </w:rPr>
              <w:t>% in Range Current Year</w:t>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67C2BD" w14:textId="7CA616E3" w:rsidR="008D0956" w:rsidRPr="00E43E55" w:rsidRDefault="008D0956" w:rsidP="00E43E55">
            <w:pPr>
              <w:autoSpaceDE w:val="0"/>
              <w:autoSpaceDN w:val="0"/>
              <w:adjustRightInd w:val="0"/>
              <w:spacing w:after="240" w:line="300" w:lineRule="atLeast"/>
              <w:rPr>
                <w:snapToGrid/>
              </w:rPr>
            </w:pPr>
            <w:r w:rsidRPr="00E43E55">
              <w:rPr>
                <w:bCs/>
                <w:snapToGrid/>
              </w:rPr>
              <w:t xml:space="preserve">% in Range Previous Year </w:t>
            </w:r>
          </w:p>
        </w:tc>
      </w:tr>
      <w:tr w:rsidR="0014718C" w:rsidRPr="00CF09A4" w14:paraId="7DC481A5" w14:textId="77777777" w:rsidTr="0014718C">
        <w:tblPrEx>
          <w:tblBorders>
            <w:top w:val="none" w:sz="0" w:space="0" w:color="auto"/>
          </w:tblBorders>
        </w:tblPrEx>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AE85FC" w14:textId="0875E11A" w:rsidR="0014718C" w:rsidRPr="00CF09A4" w:rsidRDefault="0014718C" w:rsidP="00D56B70">
            <w:pPr>
              <w:autoSpaceDE w:val="0"/>
              <w:autoSpaceDN w:val="0"/>
              <w:adjustRightInd w:val="0"/>
              <w:spacing w:after="240" w:line="300" w:lineRule="atLeast"/>
              <w:rPr>
                <w:snapToGrid/>
              </w:rPr>
            </w:pPr>
            <w:r w:rsidRPr="00CF09A4">
              <w:rPr>
                <w:snapToGrid/>
              </w:rPr>
              <w:t>Up to $</w:t>
            </w:r>
            <w:r>
              <w:rPr>
                <w:snapToGrid/>
              </w:rPr>
              <w:t>5</w:t>
            </w:r>
            <w:r w:rsidRPr="00CF09A4">
              <w:rPr>
                <w:snapToGrid/>
              </w:rPr>
              <w:t>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356EB9E" w14:textId="14AFCF79" w:rsidR="0014718C" w:rsidRPr="00CF09A4" w:rsidRDefault="0014718C" w:rsidP="00AA7F99">
            <w:pPr>
              <w:autoSpaceDE w:val="0"/>
              <w:autoSpaceDN w:val="0"/>
              <w:adjustRightInd w:val="0"/>
              <w:spacing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99C26C" w14:textId="37B7134C" w:rsidR="0014718C" w:rsidRPr="00CF09A4" w:rsidRDefault="0014718C" w:rsidP="00AA7F99">
            <w:pPr>
              <w:autoSpaceDE w:val="0"/>
              <w:autoSpaceDN w:val="0"/>
              <w:adjustRightInd w:val="0"/>
              <w:spacing w:line="280" w:lineRule="atLeast"/>
              <w:rPr>
                <w:snapToGrid/>
              </w:rPr>
            </w:pPr>
            <w:r w:rsidRPr="00CF09A4">
              <w:rPr>
                <w:noProof/>
                <w:snapToGrid/>
              </w:rPr>
              <w:drawing>
                <wp:inline distT="0" distB="0" distL="0" distR="0" wp14:anchorId="056C293F" wp14:editId="2177192D">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02B943F7" w14:textId="77777777" w:rsidTr="0014718C">
        <w:tblPrEx>
          <w:tblBorders>
            <w:top w:val="none" w:sz="0" w:space="0" w:color="auto"/>
          </w:tblBorders>
        </w:tblPrEx>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AEA407" w14:textId="6FC003EF" w:rsidR="0014718C" w:rsidRPr="00CF09A4" w:rsidRDefault="0014718C" w:rsidP="00D56B70">
            <w:pPr>
              <w:autoSpaceDE w:val="0"/>
              <w:autoSpaceDN w:val="0"/>
              <w:adjustRightInd w:val="0"/>
              <w:spacing w:after="240" w:line="300" w:lineRule="atLeast"/>
              <w:rPr>
                <w:snapToGrid/>
              </w:rPr>
            </w:pPr>
            <w:r w:rsidRPr="00CF09A4">
              <w:rPr>
                <w:snapToGrid/>
              </w:rPr>
              <w:t>$</w:t>
            </w:r>
            <w:r>
              <w:rPr>
                <w:snapToGrid/>
              </w:rPr>
              <w:t>5</w:t>
            </w:r>
            <w:r w:rsidRPr="00CF09A4">
              <w:rPr>
                <w:snapToGrid/>
              </w:rPr>
              <w:t>1,000 to $1</w:t>
            </w:r>
            <w:r>
              <w:rPr>
                <w:snapToGrid/>
              </w:rPr>
              <w:t>0</w:t>
            </w:r>
            <w:r w:rsidRPr="00CF09A4">
              <w:rPr>
                <w:snapToGrid/>
              </w:rPr>
              <w:t>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D7A1F2" w14:textId="710D8B2B" w:rsidR="0014718C" w:rsidRPr="00CF09A4" w:rsidRDefault="0014718C" w:rsidP="00AA7F99">
            <w:pPr>
              <w:autoSpaceDE w:val="0"/>
              <w:autoSpaceDN w:val="0"/>
              <w:adjustRightInd w:val="0"/>
              <w:spacing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6C8F10" w14:textId="2FA0D6D3" w:rsidR="0014718C" w:rsidRPr="00CF09A4" w:rsidRDefault="0014718C" w:rsidP="00AA7F99">
            <w:pPr>
              <w:autoSpaceDE w:val="0"/>
              <w:autoSpaceDN w:val="0"/>
              <w:adjustRightInd w:val="0"/>
              <w:spacing w:line="280" w:lineRule="atLeast"/>
              <w:rPr>
                <w:snapToGrid/>
              </w:rPr>
            </w:pPr>
            <w:r w:rsidRPr="00CF09A4">
              <w:rPr>
                <w:noProof/>
                <w:snapToGrid/>
              </w:rPr>
              <w:drawing>
                <wp:inline distT="0" distB="0" distL="0" distR="0" wp14:anchorId="485E2D33" wp14:editId="5FF8E17B">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327548FB" w14:textId="77777777" w:rsidTr="0014718C">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71049E" w14:textId="733CFABD" w:rsidR="0014718C" w:rsidRPr="00CF09A4" w:rsidRDefault="0014718C" w:rsidP="00D56B70">
            <w:pPr>
              <w:autoSpaceDE w:val="0"/>
              <w:autoSpaceDN w:val="0"/>
              <w:adjustRightInd w:val="0"/>
              <w:spacing w:after="240" w:line="300" w:lineRule="atLeast"/>
              <w:rPr>
                <w:snapToGrid/>
              </w:rPr>
            </w:pPr>
            <w:r w:rsidRPr="00CF09A4">
              <w:rPr>
                <w:snapToGrid/>
              </w:rPr>
              <w:t>$1</w:t>
            </w:r>
            <w:r>
              <w:rPr>
                <w:snapToGrid/>
              </w:rPr>
              <w:t>01</w:t>
            </w:r>
            <w:r w:rsidRPr="00CF09A4">
              <w:rPr>
                <w:snapToGrid/>
              </w:rPr>
              <w:t xml:space="preserve">,000 </w:t>
            </w:r>
            <w:r>
              <w:rPr>
                <w:snapToGrid/>
              </w:rPr>
              <w:t xml:space="preserve">to $250,000 </w:t>
            </w:r>
            <w:r w:rsidRPr="00CF09A4">
              <w:rPr>
                <w:snapToGrid/>
              </w:rPr>
              <w:t>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CAE97B" w14:textId="69EF115C" w:rsidR="0014718C" w:rsidRPr="00CF09A4" w:rsidRDefault="0014718C" w:rsidP="00AA7F99">
            <w:pPr>
              <w:autoSpaceDE w:val="0"/>
              <w:autoSpaceDN w:val="0"/>
              <w:adjustRightInd w:val="0"/>
              <w:spacing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D6BFA7B" w14:textId="1379E2EC" w:rsidR="0014718C" w:rsidRPr="00CF09A4" w:rsidRDefault="0014718C" w:rsidP="00AA7F99">
            <w:pPr>
              <w:autoSpaceDE w:val="0"/>
              <w:autoSpaceDN w:val="0"/>
              <w:adjustRightInd w:val="0"/>
              <w:spacing w:line="280" w:lineRule="atLeast"/>
              <w:rPr>
                <w:snapToGrid/>
              </w:rPr>
            </w:pPr>
            <w:r w:rsidRPr="00CF09A4">
              <w:rPr>
                <w:noProof/>
                <w:snapToGrid/>
              </w:rPr>
              <w:drawing>
                <wp:inline distT="0" distB="0" distL="0" distR="0" wp14:anchorId="46032BCF" wp14:editId="02B48742">
                  <wp:extent cx="8255" cy="8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4718C" w:rsidRPr="00CF09A4" w14:paraId="58ABFA5D" w14:textId="77777777" w:rsidTr="0014718C">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F48B8D" w14:textId="24DFA7CE" w:rsidR="0014718C" w:rsidRPr="00CF09A4" w:rsidRDefault="0014718C" w:rsidP="00AA7F99">
            <w:pPr>
              <w:autoSpaceDE w:val="0"/>
              <w:autoSpaceDN w:val="0"/>
              <w:adjustRightInd w:val="0"/>
              <w:spacing w:after="240" w:line="300" w:lineRule="atLeast"/>
              <w:rPr>
                <w:snapToGrid/>
              </w:rPr>
            </w:pPr>
            <w:r>
              <w:rPr>
                <w:snapToGrid/>
              </w:rPr>
              <w:t>Over $250,000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9A556C" w14:textId="62B5A765" w:rsidR="0014718C" w:rsidRPr="00CF09A4" w:rsidRDefault="0014718C" w:rsidP="00AA7F99">
            <w:pPr>
              <w:autoSpaceDE w:val="0"/>
              <w:autoSpaceDN w:val="0"/>
              <w:adjustRightInd w:val="0"/>
              <w:spacing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BCBE8B9" w14:textId="6DE3C547" w:rsidR="0014718C" w:rsidRPr="00CF09A4" w:rsidRDefault="0014718C" w:rsidP="00AA7F99">
            <w:pPr>
              <w:autoSpaceDE w:val="0"/>
              <w:autoSpaceDN w:val="0"/>
              <w:adjustRightInd w:val="0"/>
              <w:spacing w:line="280" w:lineRule="atLeast"/>
              <w:rPr>
                <w:snapToGrid/>
              </w:rPr>
            </w:pPr>
            <w:r w:rsidRPr="00CF09A4">
              <w:rPr>
                <w:noProof/>
                <w:snapToGrid/>
              </w:rPr>
              <w:drawing>
                <wp:inline distT="0" distB="0" distL="0" distR="0" wp14:anchorId="561421BD" wp14:editId="5D5F2DB2">
                  <wp:extent cx="8255" cy="82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681582EF" w14:textId="77777777" w:rsidR="00724067" w:rsidRDefault="00724067" w:rsidP="00724067">
      <w:pPr>
        <w:pStyle w:val="ListParagraph"/>
        <w:tabs>
          <w:tab w:val="left" w:pos="220"/>
          <w:tab w:val="left" w:pos="720"/>
        </w:tabs>
        <w:autoSpaceDE w:val="0"/>
        <w:autoSpaceDN w:val="0"/>
        <w:adjustRightInd w:val="0"/>
        <w:spacing w:after="266" w:line="276" w:lineRule="auto"/>
        <w:ind w:left="360"/>
        <w:rPr>
          <w:snapToGrid/>
        </w:rPr>
      </w:pPr>
      <w:bookmarkStart w:id="18" w:name="_Ref464059697"/>
    </w:p>
    <w:p w14:paraId="62E0A22A" w14:textId="77777777" w:rsidR="00852AF5" w:rsidRPr="002808B0" w:rsidRDefault="00F60C9A" w:rsidP="00973425">
      <w:pPr>
        <w:pStyle w:val="ListParagraph"/>
        <w:numPr>
          <w:ilvl w:val="0"/>
          <w:numId w:val="3"/>
        </w:numPr>
        <w:tabs>
          <w:tab w:val="left" w:pos="220"/>
          <w:tab w:val="left" w:pos="720"/>
        </w:tabs>
        <w:autoSpaceDE w:val="0"/>
        <w:autoSpaceDN w:val="0"/>
        <w:adjustRightInd w:val="0"/>
        <w:spacing w:after="266" w:line="276" w:lineRule="auto"/>
        <w:rPr>
          <w:snapToGrid/>
        </w:rPr>
      </w:pPr>
      <w:r w:rsidRPr="0057003D">
        <w:rPr>
          <w:snapToGrid/>
        </w:rPr>
        <w:t xml:space="preserve">Company </w:t>
      </w:r>
      <w:r w:rsidR="00852AF5" w:rsidRPr="0057003D">
        <w:rPr>
          <w:snapToGrid/>
        </w:rPr>
        <w:t xml:space="preserve">Policies and Procedures </w:t>
      </w:r>
      <w:r w:rsidR="00852AF5" w:rsidRPr="0057003D">
        <w:rPr>
          <w:rFonts w:ascii="MS Gothic" w:eastAsia="MS Gothic" w:hAnsi="MS Gothic" w:cs="MS Gothic" w:hint="eastAsia"/>
          <w:snapToGrid/>
        </w:rPr>
        <w:t> </w:t>
      </w:r>
      <w:bookmarkEnd w:id="18"/>
    </w:p>
    <w:p w14:paraId="0A14FAB7" w14:textId="77777777" w:rsidR="002808B0" w:rsidRPr="0057003D" w:rsidRDefault="002808B0" w:rsidP="002808B0">
      <w:pPr>
        <w:pStyle w:val="ListParagraph"/>
        <w:tabs>
          <w:tab w:val="left" w:pos="220"/>
          <w:tab w:val="left" w:pos="720"/>
        </w:tabs>
        <w:autoSpaceDE w:val="0"/>
        <w:autoSpaceDN w:val="0"/>
        <w:adjustRightInd w:val="0"/>
        <w:spacing w:after="266" w:line="276" w:lineRule="auto"/>
        <w:ind w:left="360"/>
        <w:rPr>
          <w:snapToGrid/>
        </w:rPr>
      </w:pPr>
    </w:p>
    <w:p w14:paraId="5EBA17D2" w14:textId="74DB9358" w:rsidR="008D0956" w:rsidRPr="00973425" w:rsidRDefault="00901103" w:rsidP="00F131B2">
      <w:pPr>
        <w:pStyle w:val="ListParagraph"/>
        <w:numPr>
          <w:ilvl w:val="1"/>
          <w:numId w:val="3"/>
        </w:numPr>
        <w:tabs>
          <w:tab w:val="left" w:pos="1080"/>
        </w:tabs>
        <w:autoSpaceDE w:val="0"/>
        <w:autoSpaceDN w:val="0"/>
        <w:adjustRightInd w:val="0"/>
        <w:spacing w:after="240"/>
        <w:rPr>
          <w:snapToGrid/>
        </w:rPr>
      </w:pPr>
      <w:r>
        <w:rPr>
          <w:snapToGrid/>
        </w:rPr>
        <w:t>Has</w:t>
      </w:r>
      <w:r w:rsidR="008D0956" w:rsidRPr="0057003D">
        <w:rPr>
          <w:snapToGrid/>
        </w:rPr>
        <w:t xml:space="preserve"> the </w:t>
      </w:r>
      <w:r w:rsidR="007711A9" w:rsidRPr="0057003D">
        <w:rPr>
          <w:snapToGrid/>
        </w:rPr>
        <w:t>Company</w:t>
      </w:r>
      <w:r w:rsidR="008D0956" w:rsidRPr="0057003D">
        <w:rPr>
          <w:b/>
          <w:bCs/>
          <w:snapToGrid/>
        </w:rPr>
        <w:t xml:space="preserve"> </w:t>
      </w:r>
      <w:r w:rsidRPr="00660E52">
        <w:rPr>
          <w:bCs/>
          <w:snapToGrid/>
        </w:rPr>
        <w:t xml:space="preserve">during the </w:t>
      </w:r>
      <w:r w:rsidRPr="000E1B74">
        <w:rPr>
          <w:bCs/>
          <w:snapToGrid/>
        </w:rPr>
        <w:t xml:space="preserve">past </w:t>
      </w:r>
      <w:r w:rsidR="00263EDF" w:rsidRPr="00166D74">
        <w:rPr>
          <w:bCs/>
          <w:snapToGrid/>
        </w:rPr>
        <w:t>twelve (</w:t>
      </w:r>
      <w:r w:rsidRPr="00166D74">
        <w:rPr>
          <w:bCs/>
          <w:snapToGrid/>
        </w:rPr>
        <w:t>12</w:t>
      </w:r>
      <w:r w:rsidR="00263EDF" w:rsidRPr="00166D74">
        <w:rPr>
          <w:bCs/>
          <w:snapToGrid/>
        </w:rPr>
        <w:t>)</w:t>
      </w:r>
      <w:r w:rsidRPr="00660E52">
        <w:rPr>
          <w:bCs/>
          <w:snapToGrid/>
        </w:rPr>
        <w:t xml:space="preserve"> months changed or updated </w:t>
      </w:r>
      <w:r w:rsidRPr="00901103">
        <w:rPr>
          <w:snapToGrid/>
        </w:rPr>
        <w:t>wr</w:t>
      </w:r>
      <w:r w:rsidR="008D0956" w:rsidRPr="00901103">
        <w:rPr>
          <w:snapToGrid/>
        </w:rPr>
        <w:t>itten</w:t>
      </w:r>
      <w:r w:rsidR="008D0956" w:rsidRPr="0057003D">
        <w:rPr>
          <w:snapToGrid/>
        </w:rPr>
        <w:t xml:space="preserve"> procedures in </w:t>
      </w:r>
      <w:r w:rsidR="008D0956" w:rsidRPr="00973425">
        <w:rPr>
          <w:snapToGrid/>
        </w:rPr>
        <w:t>place regarding:</w:t>
      </w:r>
    </w:p>
    <w:p w14:paraId="2D144F09" w14:textId="77777777" w:rsidR="00973425" w:rsidRDefault="00973425" w:rsidP="00F131B2">
      <w:pPr>
        <w:pStyle w:val="ListParagraph"/>
        <w:autoSpaceDE w:val="0"/>
        <w:autoSpaceDN w:val="0"/>
        <w:adjustRightInd w:val="0"/>
        <w:spacing w:after="240"/>
        <w:ind w:left="1080"/>
        <w:rPr>
          <w:snapToGrid/>
        </w:rPr>
      </w:pPr>
    </w:p>
    <w:p w14:paraId="7E9ECC6B" w14:textId="3CCA80DD" w:rsidR="008D0956" w:rsidRDefault="005D2402"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Pr>
          <w:snapToGrid/>
        </w:rPr>
        <w:t>Equal Opportunity Employment</w:t>
      </w:r>
      <w:r w:rsidR="00CA5450">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232C356A" w14:textId="07DCC345" w:rsidR="005D2402" w:rsidRPr="0057003D" w:rsidRDefault="005D2402"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Pr>
          <w:snapToGrid/>
        </w:rPr>
        <w:t>Anti-Discrimination</w:t>
      </w:r>
      <w:r>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2D152201" w14:textId="00ECBE55" w:rsidR="008D0956" w:rsidRPr="0057003D" w:rsidRDefault="008D0956"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7003D">
        <w:rPr>
          <w:snapToGrid/>
        </w:rPr>
        <w:t>Anti-Sexual Harassment</w:t>
      </w:r>
      <w:r w:rsidR="005D2402">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1EC64107" w14:textId="7B8470BB" w:rsidR="008D0956" w:rsidRPr="0057003D" w:rsidRDefault="008D0956"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7003D">
        <w:rPr>
          <w:snapToGrid/>
        </w:rPr>
        <w:t>Employment at Will</w:t>
      </w:r>
      <w:r w:rsidR="00CA5450">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36B97A04" w14:textId="62BE3098" w:rsidR="008D0956" w:rsidRPr="0057003D" w:rsidRDefault="008D0956"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7003D">
        <w:rPr>
          <w:snapToGrid/>
        </w:rPr>
        <w:t>Progressive Discipline</w:t>
      </w:r>
      <w:r w:rsidR="00CA5450">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51D9D7A7" w14:textId="05C36EEC" w:rsidR="005D2402" w:rsidRDefault="008D0956"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7003D">
        <w:rPr>
          <w:snapToGrid/>
        </w:rPr>
        <w:t>Handling complaints of sexual harassment or discrimination</w:t>
      </w:r>
      <w:r w:rsidR="00F60C9A" w:rsidRPr="0057003D">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05973781" w14:textId="7D73A2E6" w:rsidR="0057003D" w:rsidRPr="005D2402" w:rsidRDefault="00F60C9A"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D2402">
        <w:rPr>
          <w:snapToGrid/>
        </w:rPr>
        <w:t>Americans with Disabilities Act (</w:t>
      </w:r>
      <w:r w:rsidR="008D0956" w:rsidRPr="005D2402">
        <w:rPr>
          <w:snapToGrid/>
        </w:rPr>
        <w:t>ADA</w:t>
      </w:r>
      <w:r w:rsidRPr="005D2402">
        <w:rPr>
          <w:snapToGrid/>
        </w:rPr>
        <w:t>)</w:t>
      </w:r>
      <w:r w:rsidR="008D0956" w:rsidRPr="005D2402">
        <w:rPr>
          <w:snapToGrid/>
        </w:rPr>
        <w:t xml:space="preserve"> accommodations</w:t>
      </w:r>
      <w:r w:rsidRPr="005D2402">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1BF4332C" w14:textId="443128BE" w:rsidR="008D0956" w:rsidRPr="00660E52" w:rsidRDefault="008D0956"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rsidRPr="0057003D">
        <w:rPr>
          <w:snapToGrid/>
        </w:rPr>
        <w:t>Background checks in hiring process</w:t>
      </w:r>
      <w:r w:rsidR="00F60C9A" w:rsidRPr="0057003D">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271D081B" w14:textId="4885C192" w:rsidR="00901103" w:rsidRPr="00660E52" w:rsidRDefault="00901103" w:rsidP="005848A7">
      <w:pPr>
        <w:pStyle w:val="ListParagraph"/>
        <w:numPr>
          <w:ilvl w:val="2"/>
          <w:numId w:val="3"/>
        </w:numPr>
        <w:tabs>
          <w:tab w:val="left" w:pos="2160"/>
          <w:tab w:val="right" w:leader="dot" w:pos="10800"/>
        </w:tabs>
        <w:autoSpaceDE w:val="0"/>
        <w:autoSpaceDN w:val="0"/>
        <w:adjustRightInd w:val="0"/>
        <w:spacing w:after="240" w:line="276" w:lineRule="auto"/>
        <w:ind w:left="1526" w:hanging="446"/>
        <w:rPr>
          <w:snapToGrid/>
        </w:rPr>
      </w:pPr>
      <w:r>
        <w:t>Social media in the wor</w:t>
      </w:r>
      <w:r w:rsidR="00A7235C">
        <w:t>kplace</w:t>
      </w:r>
      <w:r w:rsidR="00A7235C">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0361B8A8" w14:textId="4BFE1A86" w:rsidR="0003708E" w:rsidRPr="00BF4090" w:rsidRDefault="00901103" w:rsidP="005848A7">
      <w:pPr>
        <w:pStyle w:val="ListParagraph"/>
        <w:numPr>
          <w:ilvl w:val="2"/>
          <w:numId w:val="3"/>
        </w:numPr>
        <w:tabs>
          <w:tab w:val="left" w:pos="2160"/>
          <w:tab w:val="right" w:leader="dot" w:pos="10800"/>
        </w:tabs>
        <w:autoSpaceDE w:val="0"/>
        <w:autoSpaceDN w:val="0"/>
        <w:adjustRightInd w:val="0"/>
        <w:spacing w:after="240" w:line="276" w:lineRule="auto"/>
        <w:ind w:left="1530" w:hanging="450"/>
        <w:rPr>
          <w:snapToGrid/>
        </w:rPr>
      </w:pPr>
      <w:r>
        <w:t xml:space="preserve">Employee conduct when dealing with third parties </w:t>
      </w:r>
      <w:r w:rsidR="00B1750A">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2722A839" w14:textId="77777777" w:rsidR="00BF4090" w:rsidRPr="00BF4090" w:rsidRDefault="00BF4090" w:rsidP="00BF4090">
      <w:pPr>
        <w:pStyle w:val="ListParagraph"/>
        <w:tabs>
          <w:tab w:val="left" w:pos="2160"/>
          <w:tab w:val="right" w:leader="dot" w:pos="10800"/>
        </w:tabs>
        <w:autoSpaceDE w:val="0"/>
        <w:autoSpaceDN w:val="0"/>
        <w:adjustRightInd w:val="0"/>
        <w:spacing w:after="240" w:line="300" w:lineRule="atLeast"/>
        <w:ind w:left="1530"/>
        <w:rPr>
          <w:snapToGrid/>
        </w:rPr>
      </w:pPr>
    </w:p>
    <w:p w14:paraId="4B421059" w14:textId="77777777" w:rsidR="00916443" w:rsidRDefault="00537F25" w:rsidP="00DF4369">
      <w:pPr>
        <w:pStyle w:val="ListParagraph"/>
        <w:numPr>
          <w:ilvl w:val="0"/>
          <w:numId w:val="3"/>
        </w:numPr>
        <w:autoSpaceDE w:val="0"/>
        <w:autoSpaceDN w:val="0"/>
        <w:adjustRightInd w:val="0"/>
        <w:spacing w:after="240" w:line="300" w:lineRule="atLeast"/>
        <w:rPr>
          <w:snapToGrid/>
        </w:rPr>
      </w:pPr>
      <w:r w:rsidRPr="0034503F">
        <w:rPr>
          <w:snapToGrid/>
        </w:rPr>
        <w:t>Layoffs or Reduction in Workforce</w:t>
      </w:r>
    </w:p>
    <w:p w14:paraId="2C68EB84" w14:textId="407A003F" w:rsidR="00537F25" w:rsidRDefault="00537F25" w:rsidP="005848A7">
      <w:pPr>
        <w:pStyle w:val="ListParagraph"/>
        <w:autoSpaceDE w:val="0"/>
        <w:autoSpaceDN w:val="0"/>
        <w:adjustRightInd w:val="0"/>
        <w:spacing w:after="240" w:line="276" w:lineRule="auto"/>
        <w:ind w:left="360"/>
        <w:rPr>
          <w:snapToGrid/>
        </w:rPr>
      </w:pPr>
      <w:r w:rsidRPr="0034503F">
        <w:rPr>
          <w:snapToGrid/>
        </w:rPr>
        <w:t xml:space="preserve"> </w:t>
      </w:r>
    </w:p>
    <w:p w14:paraId="501FFE8B" w14:textId="052DA853" w:rsidR="00537F25" w:rsidRPr="0034503F" w:rsidRDefault="00537F25" w:rsidP="005848A7">
      <w:pPr>
        <w:pStyle w:val="ListParagraph"/>
        <w:numPr>
          <w:ilvl w:val="1"/>
          <w:numId w:val="3"/>
        </w:numPr>
        <w:tabs>
          <w:tab w:val="right" w:leader="dot" w:pos="10800"/>
        </w:tabs>
        <w:autoSpaceDE w:val="0"/>
        <w:autoSpaceDN w:val="0"/>
        <w:adjustRightInd w:val="0"/>
        <w:spacing w:after="240"/>
        <w:rPr>
          <w:snapToGrid/>
        </w:rPr>
      </w:pPr>
      <w:r w:rsidRPr="0034503F">
        <w:rPr>
          <w:snapToGrid/>
        </w:rPr>
        <w:t xml:space="preserve">Has the </w:t>
      </w:r>
      <w:r w:rsidR="001F3EB7" w:rsidRPr="0034503F">
        <w:rPr>
          <w:snapToGrid/>
        </w:rPr>
        <w:t>a</w:t>
      </w:r>
      <w:r w:rsidRPr="0034503F">
        <w:rPr>
          <w:bCs/>
          <w:snapToGrid/>
        </w:rPr>
        <w:t xml:space="preserve">pplicant </w:t>
      </w:r>
      <w:r w:rsidRPr="0034503F">
        <w:rPr>
          <w:snapToGrid/>
        </w:rPr>
        <w:t xml:space="preserve">during the </w:t>
      </w:r>
      <w:r w:rsidRPr="000E1B74">
        <w:rPr>
          <w:snapToGrid/>
        </w:rPr>
        <w:t xml:space="preserve">past </w:t>
      </w:r>
      <w:r w:rsidR="001A7670" w:rsidRPr="00166D74">
        <w:t>twelve (12)</w:t>
      </w:r>
      <w:r w:rsidRPr="000E1B74">
        <w:rPr>
          <w:snapToGrid/>
        </w:rPr>
        <w:t xml:space="preserve"> months</w:t>
      </w:r>
      <w:r w:rsidRPr="0034503F">
        <w:rPr>
          <w:snapToGrid/>
        </w:rPr>
        <w:t xml:space="preserve"> experienced (or is the </w:t>
      </w:r>
      <w:r w:rsidR="001F3EB7" w:rsidRPr="0034503F">
        <w:rPr>
          <w:snapToGrid/>
        </w:rPr>
        <w:t>a</w:t>
      </w:r>
      <w:r w:rsidRPr="0034503F">
        <w:rPr>
          <w:bCs/>
          <w:snapToGrid/>
        </w:rPr>
        <w:t xml:space="preserve">pplicant </w:t>
      </w:r>
      <w:r w:rsidRPr="0034503F">
        <w:rPr>
          <w:snapToGrid/>
        </w:rPr>
        <w:t xml:space="preserve">planning </w:t>
      </w:r>
      <w:r w:rsidR="00B1750A">
        <w:rPr>
          <w:snapToGrid/>
        </w:rPr>
        <w:br/>
      </w:r>
      <w:r w:rsidRPr="0034503F">
        <w:rPr>
          <w:snapToGrid/>
        </w:rPr>
        <w:t xml:space="preserve">in the </w:t>
      </w:r>
      <w:r w:rsidRPr="000E1B74">
        <w:rPr>
          <w:snapToGrid/>
        </w:rPr>
        <w:t xml:space="preserve">next </w:t>
      </w:r>
      <w:r w:rsidR="001A7670" w:rsidRPr="00166D74">
        <w:t>twelve (12)</w:t>
      </w:r>
      <w:r w:rsidRPr="0034503F">
        <w:rPr>
          <w:snapToGrid/>
        </w:rPr>
        <w:t xml:space="preserve"> months) layof</w:t>
      </w:r>
      <w:r w:rsidR="008C7F3D">
        <w:rPr>
          <w:snapToGrid/>
        </w:rPr>
        <w:t>fs or a reduction in workforce?</w:t>
      </w:r>
      <w:r w:rsidR="00F0275C" w:rsidRPr="0034503F">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7675014B" w14:textId="6C79DF53" w:rsidR="00537F25" w:rsidRPr="00113145" w:rsidRDefault="00537F25" w:rsidP="00916443">
      <w:pPr>
        <w:autoSpaceDE w:val="0"/>
        <w:autoSpaceDN w:val="0"/>
        <w:adjustRightInd w:val="0"/>
        <w:spacing w:after="240"/>
        <w:ind w:left="720"/>
        <w:rPr>
          <w:i/>
          <w:snapToGrid/>
        </w:rPr>
      </w:pPr>
      <w:r w:rsidRPr="00113145">
        <w:rPr>
          <w:i/>
          <w:snapToGrid/>
        </w:rPr>
        <w:t>If “Yes” and if layoffs or reduction in workforce are either 5% or more of the workforce</w:t>
      </w:r>
      <w:r w:rsidR="00F0275C" w:rsidRPr="00113145">
        <w:rPr>
          <w:i/>
          <w:snapToGrid/>
        </w:rPr>
        <w:t xml:space="preserve">, </w:t>
      </w:r>
      <w:r w:rsidRPr="00113145">
        <w:rPr>
          <w:i/>
          <w:snapToGrid/>
        </w:rPr>
        <w:t xml:space="preserve">or more </w:t>
      </w:r>
      <w:r w:rsidR="0003708E">
        <w:rPr>
          <w:i/>
          <w:snapToGrid/>
        </w:rPr>
        <w:br/>
      </w:r>
      <w:r w:rsidRPr="00113145">
        <w:rPr>
          <w:i/>
          <w:snapToGrid/>
        </w:rPr>
        <w:t xml:space="preserve">than 50 employees, please respond to the following: </w:t>
      </w:r>
    </w:p>
    <w:p w14:paraId="01BFA28B" w14:textId="104A351B" w:rsidR="00537F25" w:rsidRPr="0034503F" w:rsidRDefault="00537F25" w:rsidP="005848A7">
      <w:pPr>
        <w:pStyle w:val="ListParagraph"/>
        <w:numPr>
          <w:ilvl w:val="2"/>
          <w:numId w:val="3"/>
        </w:numPr>
        <w:tabs>
          <w:tab w:val="left" w:pos="220"/>
          <w:tab w:val="left" w:pos="720"/>
        </w:tabs>
        <w:autoSpaceDE w:val="0"/>
        <w:autoSpaceDN w:val="0"/>
        <w:adjustRightInd w:val="0"/>
        <w:spacing w:after="240" w:line="276" w:lineRule="auto"/>
        <w:ind w:left="1440" w:hanging="360"/>
        <w:rPr>
          <w:snapToGrid/>
        </w:rPr>
      </w:pPr>
      <w:r w:rsidRPr="0034503F">
        <w:rPr>
          <w:snapToGrid/>
        </w:rPr>
        <w:t xml:space="preserve">Attach a description of the </w:t>
      </w:r>
      <w:r w:rsidR="001F3EB7" w:rsidRPr="0034503F">
        <w:rPr>
          <w:snapToGrid/>
        </w:rPr>
        <w:t>a</w:t>
      </w:r>
      <w:r w:rsidRPr="0034503F">
        <w:rPr>
          <w:bCs/>
          <w:snapToGrid/>
        </w:rPr>
        <w:t xml:space="preserve">pplicant’s </w:t>
      </w:r>
      <w:r w:rsidRPr="0034503F">
        <w:rPr>
          <w:snapToGrid/>
        </w:rPr>
        <w:t xml:space="preserve">procedures for conducting a staff reduction </w:t>
      </w:r>
      <w:r w:rsidR="001E4B93">
        <w:rPr>
          <w:snapToGrid/>
        </w:rPr>
        <w:br/>
      </w:r>
      <w:r w:rsidRPr="0034503F">
        <w:rPr>
          <w:snapToGrid/>
        </w:rPr>
        <w:t>and the management levels/positi</w:t>
      </w:r>
      <w:r w:rsidR="00A70D98">
        <w:rPr>
          <w:snapToGrid/>
        </w:rPr>
        <w:t>ons involved in this procedure.</w:t>
      </w:r>
    </w:p>
    <w:p w14:paraId="2FEB07A3" w14:textId="4E423B2D" w:rsidR="00A70D98" w:rsidRPr="00A70D98" w:rsidRDefault="00537F25" w:rsidP="005848A7">
      <w:pPr>
        <w:pStyle w:val="ListParagraph"/>
        <w:numPr>
          <w:ilvl w:val="2"/>
          <w:numId w:val="3"/>
        </w:numPr>
        <w:tabs>
          <w:tab w:val="right" w:leader="dot" w:pos="10800"/>
        </w:tabs>
        <w:autoSpaceDE w:val="0"/>
        <w:autoSpaceDN w:val="0"/>
        <w:adjustRightInd w:val="0"/>
        <w:spacing w:after="240" w:line="276" w:lineRule="auto"/>
        <w:ind w:left="1440" w:hanging="360"/>
        <w:rPr>
          <w:i/>
          <w:snapToGrid/>
        </w:rPr>
      </w:pPr>
      <w:r w:rsidRPr="00A70D98">
        <w:rPr>
          <w:snapToGrid/>
        </w:rPr>
        <w:t xml:space="preserve">Does the </w:t>
      </w:r>
      <w:r w:rsidR="001F3EB7" w:rsidRPr="00A70D98">
        <w:rPr>
          <w:snapToGrid/>
        </w:rPr>
        <w:t>a</w:t>
      </w:r>
      <w:r w:rsidRPr="00A70D98">
        <w:rPr>
          <w:snapToGrid/>
        </w:rPr>
        <w:t xml:space="preserve">pplicant analyze whether protected classes will be adversely impacted </w:t>
      </w:r>
      <w:r w:rsidR="001E4B93">
        <w:rPr>
          <w:snapToGrid/>
        </w:rPr>
        <w:br/>
      </w:r>
      <w:r w:rsidRPr="00A70D98">
        <w:rPr>
          <w:snapToGrid/>
        </w:rPr>
        <w:t>as a result of a staff reduction?</w:t>
      </w:r>
      <w:r w:rsidRPr="00A70D98">
        <w:rPr>
          <w:rFonts w:ascii="MS Gothic" w:eastAsia="MS Gothic" w:hAnsi="MS Gothic" w:cs="MS Gothic" w:hint="eastAsia"/>
          <w:snapToGrid/>
        </w:rPr>
        <w:t> </w:t>
      </w:r>
      <w:r w:rsidR="00E9326F" w:rsidRPr="00A70D98">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38105C77" w14:textId="34BF2037" w:rsidR="00B72023" w:rsidRDefault="00A70D98" w:rsidP="005848A7">
      <w:pPr>
        <w:pStyle w:val="ListParagraph"/>
        <w:tabs>
          <w:tab w:val="right" w:leader="dot" w:pos="10800"/>
        </w:tabs>
        <w:autoSpaceDE w:val="0"/>
        <w:autoSpaceDN w:val="0"/>
        <w:adjustRightInd w:val="0"/>
        <w:spacing w:after="240" w:line="276" w:lineRule="auto"/>
        <w:ind w:left="1440" w:hanging="360"/>
      </w:pPr>
      <w:r>
        <w:rPr>
          <w:i/>
          <w:snapToGrid/>
        </w:rPr>
        <w:tab/>
      </w:r>
      <w:r w:rsidR="00DC5C17">
        <w:rPr>
          <w:i/>
          <w:snapToGrid/>
        </w:rPr>
        <w:t>If “Yes,”</w:t>
      </w:r>
      <w:r w:rsidR="00537F25" w:rsidRPr="00A70D98">
        <w:rPr>
          <w:i/>
          <w:snapToGrid/>
        </w:rPr>
        <w:t xml:space="preserve"> is the analysis reviewed by outside counsel?</w:t>
      </w:r>
      <w:r w:rsidR="008D0956" w:rsidRPr="00A70D98">
        <w:rPr>
          <w:rFonts w:ascii="MS Gothic" w:eastAsia="MS Gothic" w:hAnsi="MS Gothic" w:cs="MS Gothic" w:hint="eastAsia"/>
          <w:i/>
          <w:snapToGrid/>
        </w:rPr>
        <w:t> </w:t>
      </w:r>
      <w:r w:rsidR="00F0275C" w:rsidRPr="00A70D98">
        <w:rPr>
          <w:rFonts w:eastAsia="MS Mincho"/>
          <w:i/>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76AD4793" w14:textId="77777777" w:rsidR="00F131B2" w:rsidRDefault="00F131B2" w:rsidP="005848A7">
      <w:pPr>
        <w:pStyle w:val="ListParagraph"/>
        <w:tabs>
          <w:tab w:val="right" w:leader="dot" w:pos="10800"/>
        </w:tabs>
        <w:autoSpaceDE w:val="0"/>
        <w:autoSpaceDN w:val="0"/>
        <w:adjustRightInd w:val="0"/>
        <w:spacing w:after="240" w:line="276" w:lineRule="auto"/>
        <w:ind w:left="1440" w:hanging="360"/>
      </w:pPr>
    </w:p>
    <w:p w14:paraId="709FC7E3" w14:textId="77777777" w:rsidR="00F131B2" w:rsidRDefault="00F131B2" w:rsidP="00F131B2">
      <w:pPr>
        <w:pStyle w:val="ListParagraph"/>
        <w:tabs>
          <w:tab w:val="right" w:leader="dot" w:pos="10800"/>
        </w:tabs>
        <w:autoSpaceDE w:val="0"/>
        <w:autoSpaceDN w:val="0"/>
        <w:adjustRightInd w:val="0"/>
        <w:spacing w:after="240"/>
        <w:ind w:left="1440" w:hanging="360"/>
      </w:pPr>
    </w:p>
    <w:p w14:paraId="3CC44879" w14:textId="77777777" w:rsidR="00F131B2" w:rsidRDefault="00F131B2" w:rsidP="00F131B2">
      <w:pPr>
        <w:pStyle w:val="ListParagraph"/>
        <w:tabs>
          <w:tab w:val="right" w:leader="dot" w:pos="10800"/>
        </w:tabs>
        <w:autoSpaceDE w:val="0"/>
        <w:autoSpaceDN w:val="0"/>
        <w:adjustRightInd w:val="0"/>
        <w:spacing w:after="240"/>
        <w:ind w:left="1440" w:hanging="360"/>
      </w:pPr>
    </w:p>
    <w:p w14:paraId="511D3148" w14:textId="77777777" w:rsidR="00F131B2" w:rsidRPr="00F131B2" w:rsidRDefault="00F131B2" w:rsidP="00F131B2">
      <w:pPr>
        <w:pStyle w:val="ListParagraph"/>
        <w:tabs>
          <w:tab w:val="right" w:leader="dot" w:pos="10800"/>
        </w:tabs>
        <w:autoSpaceDE w:val="0"/>
        <w:autoSpaceDN w:val="0"/>
        <w:adjustRightInd w:val="0"/>
        <w:spacing w:after="240"/>
        <w:ind w:left="1440" w:hanging="360"/>
      </w:pPr>
    </w:p>
    <w:p w14:paraId="073FA58A" w14:textId="78180326" w:rsidR="00A70D98" w:rsidRDefault="00537F25" w:rsidP="005848A7">
      <w:pPr>
        <w:pStyle w:val="ListParagraph"/>
        <w:numPr>
          <w:ilvl w:val="2"/>
          <w:numId w:val="3"/>
        </w:numPr>
        <w:tabs>
          <w:tab w:val="right" w:leader="dot" w:pos="10800"/>
        </w:tabs>
        <w:autoSpaceDE w:val="0"/>
        <w:autoSpaceDN w:val="0"/>
        <w:adjustRightInd w:val="0"/>
        <w:spacing w:after="240" w:line="276" w:lineRule="auto"/>
        <w:ind w:left="1440" w:hanging="360"/>
      </w:pPr>
      <w:r w:rsidRPr="00B61EE3">
        <w:rPr>
          <w:snapToGrid/>
        </w:rPr>
        <w:t xml:space="preserve">Does the </w:t>
      </w:r>
      <w:r w:rsidR="001F3EB7" w:rsidRPr="00B61EE3">
        <w:rPr>
          <w:snapToGrid/>
        </w:rPr>
        <w:t>a</w:t>
      </w:r>
      <w:r w:rsidRPr="00B61EE3">
        <w:rPr>
          <w:bCs/>
          <w:snapToGrid/>
        </w:rPr>
        <w:t>pplicant</w:t>
      </w:r>
      <w:r w:rsidRPr="00B61EE3">
        <w:rPr>
          <w:b/>
          <w:bCs/>
          <w:snapToGrid/>
        </w:rPr>
        <w:t xml:space="preserve"> </w:t>
      </w:r>
      <w:r w:rsidRPr="00B61EE3">
        <w:rPr>
          <w:snapToGrid/>
        </w:rPr>
        <w:t>utilize consistent criteria to determine wh</w:t>
      </w:r>
      <w:r w:rsidR="00A70D98" w:rsidRPr="00B61EE3">
        <w:rPr>
          <w:snapToGrid/>
        </w:rPr>
        <w:t xml:space="preserve">ich employees will be </w:t>
      </w:r>
      <w:r w:rsidR="00B61EE3" w:rsidRPr="00B61EE3">
        <w:rPr>
          <w:snapToGrid/>
        </w:rPr>
        <w:br/>
      </w:r>
      <w:r w:rsidR="00A70D98" w:rsidRPr="00B61EE3">
        <w:rPr>
          <w:snapToGrid/>
        </w:rPr>
        <w:t>impacted?</w:t>
      </w:r>
      <w:r w:rsidR="00A70D98" w:rsidRPr="00B61EE3">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66B814B3" w14:textId="77777777" w:rsidR="00B72023" w:rsidRDefault="00B72023" w:rsidP="005848A7">
      <w:pPr>
        <w:pStyle w:val="ListParagraph"/>
        <w:tabs>
          <w:tab w:val="right" w:leader="dot" w:pos="10800"/>
        </w:tabs>
        <w:autoSpaceDE w:val="0"/>
        <w:autoSpaceDN w:val="0"/>
        <w:adjustRightInd w:val="0"/>
        <w:spacing w:after="240" w:line="276" w:lineRule="auto"/>
        <w:ind w:left="1440"/>
      </w:pPr>
    </w:p>
    <w:p w14:paraId="2E8A732B" w14:textId="28B52227" w:rsidR="00537F25" w:rsidRDefault="00A70D98" w:rsidP="005848A7">
      <w:pPr>
        <w:pStyle w:val="ListParagraph"/>
        <w:tabs>
          <w:tab w:val="right" w:leader="dot" w:pos="10800"/>
        </w:tabs>
        <w:autoSpaceDE w:val="0"/>
        <w:autoSpaceDN w:val="0"/>
        <w:adjustRightInd w:val="0"/>
        <w:spacing w:after="240" w:line="276" w:lineRule="auto"/>
        <w:ind w:left="1440" w:hanging="360"/>
        <w:rPr>
          <w:i/>
          <w:snapToGrid/>
        </w:rPr>
      </w:pPr>
      <w:r>
        <w:tab/>
      </w:r>
      <w:r w:rsidR="00DC5C17">
        <w:rPr>
          <w:i/>
          <w:snapToGrid/>
        </w:rPr>
        <w:t>If “Yes,”</w:t>
      </w:r>
      <w:r w:rsidR="00537F25" w:rsidRPr="00113145">
        <w:rPr>
          <w:i/>
          <w:snapToGrid/>
        </w:rPr>
        <w:t xml:space="preserve"> please attach a description of the criteria utilized, including whether </w:t>
      </w:r>
      <w:r w:rsidR="001E4B93">
        <w:rPr>
          <w:i/>
          <w:snapToGrid/>
        </w:rPr>
        <w:br/>
      </w:r>
      <w:r w:rsidR="00537F25" w:rsidRPr="00113145">
        <w:rPr>
          <w:i/>
          <w:snapToGrid/>
        </w:rPr>
        <w:t>reasons for</w:t>
      </w:r>
      <w:r w:rsidR="00502B2D">
        <w:rPr>
          <w:i/>
          <w:snapToGrid/>
        </w:rPr>
        <w:t xml:space="preserve"> selection are documented.</w:t>
      </w:r>
    </w:p>
    <w:p w14:paraId="3EFEFE34" w14:textId="77777777" w:rsidR="00B72023" w:rsidRPr="00113145" w:rsidRDefault="00B72023" w:rsidP="005848A7">
      <w:pPr>
        <w:pStyle w:val="ListParagraph"/>
        <w:tabs>
          <w:tab w:val="right" w:leader="dot" w:pos="10800"/>
        </w:tabs>
        <w:autoSpaceDE w:val="0"/>
        <w:autoSpaceDN w:val="0"/>
        <w:adjustRightInd w:val="0"/>
        <w:spacing w:after="240" w:line="276" w:lineRule="auto"/>
        <w:ind w:left="1440" w:hanging="360"/>
        <w:rPr>
          <w:i/>
          <w:snapToGrid/>
        </w:rPr>
      </w:pPr>
    </w:p>
    <w:p w14:paraId="10710F51" w14:textId="765E459D" w:rsidR="00537F25" w:rsidRPr="0034503F" w:rsidRDefault="00537F25" w:rsidP="005848A7">
      <w:pPr>
        <w:pStyle w:val="ListParagraph"/>
        <w:numPr>
          <w:ilvl w:val="2"/>
          <w:numId w:val="3"/>
        </w:numPr>
        <w:tabs>
          <w:tab w:val="right" w:leader="dot" w:pos="10800"/>
        </w:tabs>
        <w:autoSpaceDE w:val="0"/>
        <w:autoSpaceDN w:val="0"/>
        <w:adjustRightInd w:val="0"/>
        <w:spacing w:after="240" w:line="276" w:lineRule="auto"/>
        <w:ind w:left="1440" w:hanging="360"/>
        <w:rPr>
          <w:snapToGrid/>
        </w:rPr>
      </w:pPr>
      <w:r w:rsidRPr="0034503F">
        <w:rPr>
          <w:snapToGrid/>
        </w:rPr>
        <w:t xml:space="preserve">Does the </w:t>
      </w:r>
      <w:r w:rsidR="001F3EB7" w:rsidRPr="0034503F">
        <w:rPr>
          <w:snapToGrid/>
        </w:rPr>
        <w:t>a</w:t>
      </w:r>
      <w:r w:rsidRPr="0034503F">
        <w:rPr>
          <w:bCs/>
          <w:snapToGrid/>
        </w:rPr>
        <w:t>pplicant</w:t>
      </w:r>
      <w:r w:rsidRPr="0034503F">
        <w:rPr>
          <w:b/>
          <w:bCs/>
          <w:snapToGrid/>
        </w:rPr>
        <w:t xml:space="preserve"> </w:t>
      </w:r>
      <w:r w:rsidRPr="0034503F">
        <w:rPr>
          <w:snapToGrid/>
        </w:rPr>
        <w:t xml:space="preserve">involve outside counsel to ensure that WARN (Worker Adjustment </w:t>
      </w:r>
      <w:r w:rsidR="00E16345">
        <w:rPr>
          <w:snapToGrid/>
        </w:rPr>
        <w:br/>
      </w:r>
      <w:r w:rsidRPr="0034503F">
        <w:rPr>
          <w:snapToGrid/>
        </w:rPr>
        <w:t xml:space="preserve">Retraining &amp; Notification Act) and OWBPA (Older Worker Benefit Protection Act) </w:t>
      </w:r>
      <w:r w:rsidR="00E16345">
        <w:rPr>
          <w:snapToGrid/>
        </w:rPr>
        <w:br/>
      </w:r>
      <w:r w:rsidRPr="0034503F">
        <w:rPr>
          <w:snapToGrid/>
        </w:rPr>
        <w:t>requirements are met during staff reduction co</w:t>
      </w:r>
      <w:r w:rsidR="00A70D98">
        <w:rPr>
          <w:snapToGrid/>
        </w:rPr>
        <w:t>ntemplation and implementation?</w:t>
      </w:r>
      <w:r w:rsidR="00A70D98">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192C3A5A" w14:textId="64A56D26" w:rsidR="00A70D98" w:rsidRPr="00B72023" w:rsidRDefault="00537F25" w:rsidP="005848A7">
      <w:pPr>
        <w:pStyle w:val="ListParagraph"/>
        <w:numPr>
          <w:ilvl w:val="2"/>
          <w:numId w:val="3"/>
        </w:numPr>
        <w:tabs>
          <w:tab w:val="right" w:leader="dot" w:pos="10800"/>
          <w:tab w:val="left" w:leader="dot" w:pos="11520"/>
          <w:tab w:val="left" w:leader="dot" w:pos="12240"/>
        </w:tabs>
        <w:autoSpaceDE w:val="0"/>
        <w:autoSpaceDN w:val="0"/>
        <w:adjustRightInd w:val="0"/>
        <w:spacing w:after="240" w:line="276" w:lineRule="auto"/>
        <w:ind w:left="1440" w:hanging="360"/>
        <w:rPr>
          <w:snapToGrid/>
        </w:rPr>
      </w:pPr>
      <w:r w:rsidRPr="0034503F">
        <w:rPr>
          <w:snapToGrid/>
        </w:rPr>
        <w:t xml:space="preserve">Does the </w:t>
      </w:r>
      <w:r w:rsidR="001F3EB7" w:rsidRPr="0034503F">
        <w:rPr>
          <w:snapToGrid/>
        </w:rPr>
        <w:t>a</w:t>
      </w:r>
      <w:r w:rsidRPr="0034503F">
        <w:rPr>
          <w:bCs/>
          <w:snapToGrid/>
        </w:rPr>
        <w:t>pplicant</w:t>
      </w:r>
      <w:r w:rsidRPr="0034503F">
        <w:rPr>
          <w:b/>
          <w:bCs/>
          <w:snapToGrid/>
        </w:rPr>
        <w:t xml:space="preserve"> </w:t>
      </w:r>
      <w:r w:rsidRPr="0034503F">
        <w:rPr>
          <w:snapToGrid/>
        </w:rPr>
        <w:t>have a written severance</w:t>
      </w:r>
      <w:r w:rsidR="00A70D98">
        <w:rPr>
          <w:snapToGrid/>
        </w:rPr>
        <w:t xml:space="preserve"> and waiver agreement in place?</w:t>
      </w:r>
      <w:r w:rsidR="00E9326F" w:rsidRPr="0034503F">
        <w:rPr>
          <w:snapToGrid/>
        </w:rPr>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576AEF4D" w14:textId="77777777" w:rsidR="00B72023" w:rsidRPr="00A70D98" w:rsidRDefault="00B72023" w:rsidP="00B72023">
      <w:pPr>
        <w:pStyle w:val="ListParagraph"/>
        <w:tabs>
          <w:tab w:val="right" w:leader="dot" w:pos="10800"/>
          <w:tab w:val="left" w:leader="dot" w:pos="11520"/>
          <w:tab w:val="left" w:leader="dot" w:pos="12240"/>
        </w:tabs>
        <w:autoSpaceDE w:val="0"/>
        <w:autoSpaceDN w:val="0"/>
        <w:adjustRightInd w:val="0"/>
        <w:spacing w:after="240"/>
        <w:ind w:left="1440"/>
        <w:rPr>
          <w:snapToGrid/>
        </w:rPr>
      </w:pPr>
    </w:p>
    <w:p w14:paraId="128655BC" w14:textId="508C1850" w:rsidR="00ED3FFD" w:rsidRPr="00925039" w:rsidRDefault="00916443" w:rsidP="00925039">
      <w:pPr>
        <w:pStyle w:val="ListParagraph"/>
        <w:tabs>
          <w:tab w:val="right" w:leader="dot" w:pos="10800"/>
          <w:tab w:val="left" w:leader="dot" w:pos="11520"/>
          <w:tab w:val="left" w:leader="dot" w:pos="12240"/>
        </w:tabs>
        <w:autoSpaceDE w:val="0"/>
        <w:autoSpaceDN w:val="0"/>
        <w:adjustRightInd w:val="0"/>
        <w:spacing w:after="240"/>
        <w:ind w:left="1440" w:hanging="360"/>
        <w:rPr>
          <w:i/>
          <w:snapToGrid/>
        </w:rPr>
      </w:pPr>
      <w:r>
        <w:rPr>
          <w:i/>
          <w:snapToGrid/>
        </w:rPr>
        <w:tab/>
      </w:r>
      <w:r w:rsidR="00DC5C17">
        <w:rPr>
          <w:i/>
          <w:snapToGrid/>
        </w:rPr>
        <w:t>If “No,”</w:t>
      </w:r>
      <w:r w:rsidR="00A70D98">
        <w:rPr>
          <w:i/>
          <w:snapToGrid/>
        </w:rPr>
        <w:t xml:space="preserve"> please attach an explanation.</w:t>
      </w:r>
    </w:p>
    <w:p w14:paraId="01FC1630" w14:textId="77777777" w:rsidR="00DB4379" w:rsidRDefault="00DB4379" w:rsidP="0014348C">
      <w:pPr>
        <w:tabs>
          <w:tab w:val="left" w:pos="8820"/>
        </w:tabs>
        <w:jc w:val="both"/>
        <w:rPr>
          <w:b/>
          <w:color w:val="000000"/>
        </w:rPr>
      </w:pPr>
    </w:p>
    <w:p w14:paraId="14ED24F1" w14:textId="29168672" w:rsidR="00810275" w:rsidRDefault="00810275" w:rsidP="0014348C">
      <w:pPr>
        <w:tabs>
          <w:tab w:val="left" w:pos="8820"/>
        </w:tabs>
        <w:jc w:val="both"/>
        <w:rPr>
          <w:b/>
          <w:color w:val="000000"/>
        </w:rPr>
      </w:pPr>
      <w:r w:rsidRPr="00802599">
        <w:rPr>
          <w:b/>
          <w:color w:val="000000"/>
        </w:rPr>
        <w:t>PRIOR KNOWLEDGE</w:t>
      </w:r>
    </w:p>
    <w:p w14:paraId="60309C6D" w14:textId="77777777" w:rsidR="0014348C" w:rsidRPr="0014348C" w:rsidRDefault="0014348C" w:rsidP="0014348C">
      <w:pPr>
        <w:tabs>
          <w:tab w:val="left" w:pos="8820"/>
        </w:tabs>
        <w:jc w:val="both"/>
        <w:rPr>
          <w:b/>
          <w:color w:val="000000"/>
        </w:rPr>
      </w:pPr>
    </w:p>
    <w:p w14:paraId="293B82BC" w14:textId="00F697E8" w:rsidR="004F4866" w:rsidRPr="0088003C" w:rsidRDefault="004F4866" w:rsidP="0088003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88003C">
        <w:rPr>
          <w:b/>
        </w:rPr>
        <w:t>PRIOR KNOWLEDGE</w:t>
      </w:r>
      <w:r w:rsidR="00B67816">
        <w:rPr>
          <w:b/>
        </w:rPr>
        <w:t xml:space="preserve"> FOR INCREASED LIMIT OF LIABILITY</w:t>
      </w:r>
    </w:p>
    <w:p w14:paraId="166EE542" w14:textId="2D412FB5" w:rsidR="000E1B74" w:rsidRPr="004233AF" w:rsidRDefault="00B67816" w:rsidP="0014718C">
      <w:pPr>
        <w:pStyle w:val="ListParagraph"/>
        <w:numPr>
          <w:ilvl w:val="0"/>
          <w:numId w:val="3"/>
        </w:numPr>
        <w:tabs>
          <w:tab w:val="right" w:leader="dot" w:pos="10800"/>
        </w:tabs>
      </w:pPr>
      <w:r>
        <w:t xml:space="preserve">If requesting an increased limit of liability than expiring, please answer the following question:  </w:t>
      </w:r>
      <w:r w:rsidR="000E1B74">
        <w:t xml:space="preserve">Solely </w:t>
      </w:r>
      <w:r w:rsidR="000E1B74">
        <w:br/>
        <w:t>with respect to any increased limit of liability requested, d</w:t>
      </w:r>
      <w:r w:rsidR="000E1B74" w:rsidRPr="00CF09A4">
        <w:t xml:space="preserve">oes any person or entity for whom this </w:t>
      </w:r>
      <w:r w:rsidR="00265836">
        <w:br/>
      </w:r>
      <w:r w:rsidR="000E1B74" w:rsidRPr="00CF09A4">
        <w:t xml:space="preserve">insurance is intended have any knowledge or information of any actual or alleged act, error, omission, </w:t>
      </w:r>
      <w:r w:rsidR="00265836">
        <w:br/>
      </w:r>
      <w:r w:rsidR="000E1B74" w:rsidRPr="00CF09A4">
        <w:t>fact or circumstance</w:t>
      </w:r>
      <w:r w:rsidR="000E1B74" w:rsidDel="00884EAF">
        <w:t xml:space="preserve"> </w:t>
      </w:r>
      <w:r w:rsidR="000E1B74">
        <w:t>which may reasonably be expected to give</w:t>
      </w:r>
      <w:r w:rsidR="000E1B74" w:rsidRPr="004233AF">
        <w:t xml:space="preserve"> rise to a claim </w:t>
      </w:r>
      <w:r w:rsidR="000E1B74">
        <w:t xml:space="preserve">that would fall within </w:t>
      </w:r>
      <w:r w:rsidR="00265836">
        <w:br/>
      </w:r>
      <w:r w:rsidR="000E1B74">
        <w:t>the scope of the proposed coverage?</w:t>
      </w:r>
      <w:r w:rsidR="000E1B74" w:rsidRPr="004233AF">
        <w:t xml:space="preserve"> </w:t>
      </w:r>
      <w:r w:rsidR="000E1B74" w:rsidRPr="004233AF">
        <w:tab/>
      </w:r>
      <w:r w:rsidR="00053B18">
        <w:fldChar w:fldCharType="begin">
          <w:ffData>
            <w:name w:val="Check1"/>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rsidRPr="00853515">
        <w:t xml:space="preserve"> Yes   </w:t>
      </w:r>
      <w:r w:rsidR="00053B18">
        <w:fldChar w:fldCharType="begin">
          <w:ffData>
            <w:name w:val="Check2"/>
            <w:enabled/>
            <w:calcOnExit w:val="0"/>
            <w:checkBox>
              <w:sizeAuto/>
              <w:default w:val="0"/>
            </w:checkBox>
          </w:ffData>
        </w:fldChar>
      </w:r>
      <w:r w:rsidR="00053B18">
        <w:instrText xml:space="preserve"> FORMCHECKBOX </w:instrText>
      </w:r>
      <w:r w:rsidR="00D00B55">
        <w:fldChar w:fldCharType="separate"/>
      </w:r>
      <w:r w:rsidR="00053B18">
        <w:fldChar w:fldCharType="end"/>
      </w:r>
      <w:r w:rsidR="00053B18">
        <w:t xml:space="preserve"> </w:t>
      </w:r>
      <w:r w:rsidR="00053B18" w:rsidRPr="00853515">
        <w:t>No</w:t>
      </w:r>
    </w:p>
    <w:p w14:paraId="375DCD66" w14:textId="77777777" w:rsidR="000E1B74" w:rsidRDefault="000E1B74" w:rsidP="000E1B74">
      <w:pPr>
        <w:tabs>
          <w:tab w:val="left" w:pos="360"/>
          <w:tab w:val="left" w:pos="720"/>
          <w:tab w:val="right" w:leader="dot" w:pos="9000"/>
          <w:tab w:val="left" w:pos="9187"/>
          <w:tab w:val="left" w:pos="10170"/>
        </w:tabs>
        <w:ind w:left="360"/>
        <w:jc w:val="both"/>
      </w:pPr>
    </w:p>
    <w:p w14:paraId="249D9347" w14:textId="77777777" w:rsidR="000E1B74" w:rsidRPr="004233AF" w:rsidRDefault="000E1B74" w:rsidP="000E1B74">
      <w:pPr>
        <w:tabs>
          <w:tab w:val="left" w:pos="360"/>
          <w:tab w:val="left" w:pos="720"/>
          <w:tab w:val="right" w:leader="dot" w:pos="9000"/>
          <w:tab w:val="left" w:pos="9187"/>
          <w:tab w:val="left" w:pos="10170"/>
        </w:tabs>
        <w:jc w:val="both"/>
        <w:rPr>
          <w:i/>
        </w:rPr>
      </w:pPr>
      <w:r>
        <w:tab/>
      </w:r>
      <w:r w:rsidRPr="004233AF">
        <w:rPr>
          <w:i/>
        </w:rPr>
        <w:t>If Yes, please attach full details.</w:t>
      </w:r>
    </w:p>
    <w:p w14:paraId="4C27E0BC" w14:textId="77777777" w:rsidR="000E1B74" w:rsidRPr="004233AF" w:rsidRDefault="000E1B74" w:rsidP="000E1B7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p>
    <w:p w14:paraId="6D8327C1" w14:textId="77004450" w:rsidR="000E1B74" w:rsidRPr="00166D74" w:rsidRDefault="000E1B74" w:rsidP="00DC741F">
      <w:pPr>
        <w:pStyle w:val="ListParagraph"/>
        <w:tabs>
          <w:tab w:val="right" w:leader="dot" w:pos="10800"/>
        </w:tabs>
        <w:ind w:left="360"/>
        <w:jc w:val="both"/>
      </w:pPr>
      <w:r w:rsidRPr="00A45C1E">
        <w:rPr>
          <w:b/>
        </w:rPr>
        <w:t xml:space="preserve">Please note that solely with respect to any portion of the limit of liability that exceeds the limit of liability in the expiring policy, no coverage will be afforded under the proposed policy for any claim arising out of </w:t>
      </w:r>
      <w:r w:rsidRPr="001C00E5">
        <w:rPr>
          <w:b/>
        </w:rPr>
        <w:t>any actual or alleged act, error, omission, fact or circumstance</w:t>
      </w:r>
      <w:r w:rsidRPr="00A45C1E" w:rsidDel="00A45C1E">
        <w:rPr>
          <w:b/>
        </w:rPr>
        <w:t xml:space="preserve"> </w:t>
      </w:r>
      <w:r w:rsidRPr="00A45C1E">
        <w:rPr>
          <w:b/>
        </w:rPr>
        <w:t>disclosed or required to be disc</w:t>
      </w:r>
      <w:r w:rsidR="00775014">
        <w:rPr>
          <w:b/>
        </w:rPr>
        <w:t>losed in response to question 16</w:t>
      </w:r>
      <w:r w:rsidRPr="00A45C1E">
        <w:rPr>
          <w:b/>
        </w:rPr>
        <w:t>. under the PRIOR KNOWLEDGE FOR INCREASED LIMIT OF LIABILITY section of this application.</w:t>
      </w:r>
    </w:p>
    <w:p w14:paraId="7F83E0CC" w14:textId="77777777" w:rsidR="00747C49" w:rsidRPr="00CF09A4" w:rsidRDefault="00747C49" w:rsidP="00DC741F">
      <w:pPr>
        <w:pStyle w:val="ListParagraph"/>
        <w:tabs>
          <w:tab w:val="right" w:leader="dot" w:pos="10800"/>
        </w:tabs>
        <w:ind w:left="360"/>
        <w:jc w:val="both"/>
      </w:pPr>
    </w:p>
    <w:p w14:paraId="0153DF95" w14:textId="1C8B4D89" w:rsidR="00D65660" w:rsidRDefault="00D65660" w:rsidP="00DC741F">
      <w:pPr>
        <w:tabs>
          <w:tab w:val="left" w:pos="432"/>
        </w:tabs>
        <w:jc w:val="both"/>
      </w:pPr>
      <w:r w:rsidRPr="00CF09A4">
        <w:t>Copies of the following materials regarding the Company are deemed attached to and made part of this application by reference:</w:t>
      </w:r>
    </w:p>
    <w:p w14:paraId="309CB171" w14:textId="77777777" w:rsidR="00406BDC" w:rsidRPr="00CF09A4" w:rsidRDefault="00406BDC" w:rsidP="00406BDC">
      <w:pPr>
        <w:tabs>
          <w:tab w:val="left" w:pos="432"/>
        </w:tabs>
      </w:pPr>
    </w:p>
    <w:p w14:paraId="09B51925" w14:textId="225A1DAD" w:rsidR="004F7CDE" w:rsidRPr="0088003C" w:rsidRDefault="004F7CDE" w:rsidP="00F94309">
      <w:pPr>
        <w:pStyle w:val="ListParagraph"/>
        <w:numPr>
          <w:ilvl w:val="0"/>
          <w:numId w:val="4"/>
        </w:numPr>
        <w:tabs>
          <w:tab w:val="left" w:pos="432"/>
          <w:tab w:val="left" w:pos="1008"/>
          <w:tab w:val="right" w:leader="dot" w:pos="9090"/>
          <w:tab w:val="left" w:pos="9360"/>
        </w:tabs>
      </w:pPr>
      <w:r w:rsidRPr="0088003C">
        <w:t>Most recent annual financial statement, audited if outside audits are performed.</w:t>
      </w:r>
    </w:p>
    <w:p w14:paraId="039254E5" w14:textId="10506BE6" w:rsidR="004F7CDE" w:rsidRPr="0088003C" w:rsidRDefault="007516F0" w:rsidP="00F94309">
      <w:pPr>
        <w:pStyle w:val="ListParagraph"/>
        <w:numPr>
          <w:ilvl w:val="0"/>
          <w:numId w:val="4"/>
        </w:numPr>
        <w:tabs>
          <w:tab w:val="left" w:pos="432"/>
          <w:tab w:val="left" w:pos="1008"/>
          <w:tab w:val="right" w:leader="dot" w:pos="9090"/>
          <w:tab w:val="left" w:pos="9360"/>
        </w:tabs>
      </w:pPr>
      <w:r w:rsidRPr="0088003C">
        <w:t>Employee handbook</w:t>
      </w:r>
    </w:p>
    <w:p w14:paraId="1FCF99DE" w14:textId="4493A0E8" w:rsidR="00D65660" w:rsidRPr="0088003C" w:rsidRDefault="007516F0" w:rsidP="00F94309">
      <w:pPr>
        <w:pStyle w:val="ListParagraph"/>
        <w:numPr>
          <w:ilvl w:val="0"/>
          <w:numId w:val="4"/>
        </w:numPr>
        <w:tabs>
          <w:tab w:val="left" w:pos="432"/>
          <w:tab w:val="left" w:pos="1008"/>
        </w:tabs>
      </w:pPr>
      <w:r w:rsidRPr="0088003C">
        <w:t>Employment application form</w:t>
      </w:r>
    </w:p>
    <w:p w14:paraId="3262080B" w14:textId="3C8A3FD3" w:rsidR="00D65660" w:rsidRPr="0088003C" w:rsidRDefault="007516F0" w:rsidP="00F94309">
      <w:pPr>
        <w:pStyle w:val="ListParagraph"/>
        <w:numPr>
          <w:ilvl w:val="0"/>
          <w:numId w:val="4"/>
        </w:numPr>
        <w:tabs>
          <w:tab w:val="left" w:pos="432"/>
          <w:tab w:val="left" w:pos="1008"/>
        </w:tabs>
      </w:pPr>
      <w:r w:rsidRPr="0088003C">
        <w:t>Most recent EEO-1 Report</w:t>
      </w:r>
      <w:r w:rsidR="00B67816">
        <w:t>, if applicable</w:t>
      </w:r>
    </w:p>
    <w:p w14:paraId="75DB6596" w14:textId="77777777" w:rsidR="00D65660" w:rsidRPr="00CF09A4" w:rsidRDefault="00D65660">
      <w:pPr>
        <w:pStyle w:val="BodyTextIndent"/>
        <w:tabs>
          <w:tab w:val="left" w:pos="360"/>
          <w:tab w:val="left" w:pos="432"/>
        </w:tabs>
        <w:ind w:left="0"/>
        <w:rPr>
          <w:i/>
          <w:sz w:val="20"/>
        </w:rPr>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7B04F6A2" w14:textId="77777777" w:rsidR="00D56B70" w:rsidRDefault="00D56B70">
      <w:pPr>
        <w:pStyle w:val="BodyTextIndent"/>
        <w:tabs>
          <w:tab w:val="left" w:pos="360"/>
          <w:tab w:val="left" w:pos="432"/>
        </w:tabs>
        <w:ind w:left="0"/>
        <w:rPr>
          <w:b/>
          <w:sz w:val="20"/>
        </w:rPr>
      </w:pPr>
    </w:p>
    <w:p w14:paraId="4AB81B0E" w14:textId="77777777" w:rsidR="00D56B70" w:rsidRPr="00CF09A4" w:rsidRDefault="00D56B70" w:rsidP="004F7475">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4D077203" w14:textId="77777777" w:rsidR="00D56B70" w:rsidRPr="00CF09A4" w:rsidRDefault="00D56B70">
      <w:pPr>
        <w:pStyle w:val="BodyTextIndent"/>
        <w:tabs>
          <w:tab w:val="left" w:pos="360"/>
          <w:tab w:val="left" w:pos="432"/>
        </w:tabs>
        <w:ind w:left="0"/>
        <w:rPr>
          <w:b/>
          <w:sz w:val="20"/>
        </w:rPr>
      </w:pPr>
    </w:p>
    <w:p w14:paraId="06A16F5C" w14:textId="7A39D42A" w:rsidR="005848A7" w:rsidRPr="005848A7" w:rsidRDefault="00F60ED8" w:rsidP="00194D88">
      <w:pPr>
        <w:pStyle w:val="NormalWeb"/>
        <w:jc w:val="both"/>
        <w:rPr>
          <w:rFonts w:eastAsia="MS Mincho"/>
          <w:sz w:val="18"/>
          <w:szCs w:val="18"/>
        </w:rPr>
      </w:pPr>
      <w:r w:rsidRPr="00DB4379">
        <w:rPr>
          <w:b/>
          <w:sz w:val="18"/>
          <w:szCs w:val="18"/>
        </w:rPr>
        <w:t xml:space="preserve">Maryland only: </w:t>
      </w:r>
      <w:r w:rsidRPr="00DB4379">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25C54FA3" w14:textId="7777777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lastRenderedPageBreak/>
        <w:t>Fraud Warning</w:t>
      </w:r>
    </w:p>
    <w:p w14:paraId="1D8CF6FC" w14:textId="02B4CD39"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AC34D6">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DB4379" w:rsidRDefault="00BE3D97" w:rsidP="004F7475">
      <w:pPr>
        <w:pStyle w:val="BodyText"/>
        <w:tabs>
          <w:tab w:val="left" w:pos="10980"/>
        </w:tabs>
        <w:jc w:val="both"/>
        <w:rPr>
          <w:sz w:val="18"/>
          <w:szCs w:val="18"/>
        </w:rPr>
      </w:pPr>
      <w:r w:rsidRPr="00DB4379">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DB4379" w:rsidRDefault="00981A9E" w:rsidP="004F7475">
      <w:pPr>
        <w:pStyle w:val="BodyText"/>
        <w:tabs>
          <w:tab w:val="left" w:pos="10980"/>
        </w:tabs>
        <w:jc w:val="both"/>
        <w:rPr>
          <w:sz w:val="18"/>
          <w:szCs w:val="18"/>
        </w:rPr>
      </w:pPr>
    </w:p>
    <w:p w14:paraId="02059801" w14:textId="4C0C0461" w:rsidR="00BE3D97" w:rsidRPr="00DB4379" w:rsidRDefault="00BE3D97" w:rsidP="004F7475">
      <w:pPr>
        <w:pStyle w:val="BodyText"/>
        <w:tabs>
          <w:tab w:val="left" w:pos="10980"/>
        </w:tabs>
        <w:jc w:val="both"/>
        <w:rPr>
          <w:sz w:val="18"/>
          <w:szCs w:val="18"/>
        </w:rPr>
      </w:pPr>
      <w:r w:rsidRPr="00DB4379">
        <w:rPr>
          <w:b/>
          <w:sz w:val="18"/>
          <w:szCs w:val="18"/>
        </w:rPr>
        <w:t xml:space="preserve">Alabama </w:t>
      </w:r>
      <w:r w:rsidRPr="00DB4379">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DB4379" w:rsidRDefault="00981A9E" w:rsidP="004F7475">
      <w:pPr>
        <w:pStyle w:val="BodyText"/>
        <w:tabs>
          <w:tab w:val="left" w:pos="10980"/>
        </w:tabs>
        <w:jc w:val="both"/>
        <w:rPr>
          <w:sz w:val="18"/>
          <w:szCs w:val="18"/>
        </w:rPr>
      </w:pPr>
    </w:p>
    <w:p w14:paraId="2BA504CE"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Arkansas</w:t>
      </w:r>
      <w:r w:rsidRPr="00DB4379">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DB4379" w:rsidRDefault="001E5B83" w:rsidP="004F7475">
      <w:pPr>
        <w:tabs>
          <w:tab w:val="left" w:pos="360"/>
          <w:tab w:val="left" w:pos="5220"/>
          <w:tab w:val="left" w:pos="6030"/>
          <w:tab w:val="left" w:pos="6120"/>
          <w:tab w:val="left" w:pos="6390"/>
          <w:tab w:val="right" w:pos="10800"/>
        </w:tabs>
        <w:jc w:val="both"/>
        <w:rPr>
          <w:sz w:val="18"/>
          <w:szCs w:val="18"/>
        </w:rPr>
      </w:pPr>
    </w:p>
    <w:p w14:paraId="072867B7"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Colorado</w:t>
      </w:r>
      <w:r w:rsidRPr="00DB4379">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p>
    <w:p w14:paraId="37C9BA32" w14:textId="53613FCD"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District of Columbia</w:t>
      </w:r>
      <w:r w:rsidRPr="00DB4379">
        <w:rPr>
          <w:sz w:val="18"/>
          <w:szCs w:val="18"/>
        </w:rPr>
        <w:t xml:space="preserve"> –</w:t>
      </w:r>
      <w:r w:rsidR="0076633B" w:rsidRPr="0076633B">
        <w:rPr>
          <w:sz w:val="18"/>
          <w:szCs w:val="18"/>
        </w:rPr>
        <w:t xml:space="preserve"> </w:t>
      </w:r>
      <w:r w:rsidR="0076633B">
        <w:rPr>
          <w:sz w:val="18"/>
          <w:szCs w:val="18"/>
        </w:rPr>
        <w:t xml:space="preserve">WARNING: </w:t>
      </w:r>
      <w:r w:rsidRPr="00DB4379">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0F8E55B" w14:textId="77777777" w:rsidR="00BE3D97" w:rsidRDefault="00BE3D97" w:rsidP="004F7475">
      <w:pPr>
        <w:tabs>
          <w:tab w:val="left" w:pos="360"/>
          <w:tab w:val="left" w:pos="5220"/>
          <w:tab w:val="left" w:pos="6030"/>
          <w:tab w:val="left" w:pos="6120"/>
          <w:tab w:val="left" w:pos="6390"/>
          <w:tab w:val="right" w:pos="10800"/>
        </w:tabs>
        <w:jc w:val="both"/>
        <w:rPr>
          <w:sz w:val="18"/>
          <w:szCs w:val="18"/>
        </w:rPr>
      </w:pPr>
    </w:p>
    <w:p w14:paraId="4FFBBD31" w14:textId="77777777" w:rsidR="00AC34D6" w:rsidRPr="00AC34D6" w:rsidRDefault="00AC34D6" w:rsidP="00AC34D6">
      <w:pPr>
        <w:rPr>
          <w:color w:val="000000"/>
          <w:sz w:val="18"/>
          <w:szCs w:val="18"/>
        </w:rPr>
      </w:pPr>
      <w:r w:rsidRPr="00AC34D6">
        <w:rPr>
          <w:b/>
          <w:bCs/>
          <w:color w:val="000000"/>
          <w:sz w:val="18"/>
          <w:szCs w:val="18"/>
        </w:rPr>
        <w:t xml:space="preserve">Florida </w:t>
      </w:r>
      <w:r w:rsidRPr="00AC34D6">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25E3280C" w14:textId="77777777" w:rsidR="00AC34D6" w:rsidRPr="00DB4379" w:rsidRDefault="00AC34D6" w:rsidP="004F7475">
      <w:pPr>
        <w:tabs>
          <w:tab w:val="left" w:pos="360"/>
          <w:tab w:val="left" w:pos="5220"/>
          <w:tab w:val="left" w:pos="6030"/>
          <w:tab w:val="left" w:pos="6120"/>
          <w:tab w:val="left" w:pos="6390"/>
          <w:tab w:val="right" w:pos="10800"/>
        </w:tabs>
        <w:jc w:val="both"/>
        <w:rPr>
          <w:sz w:val="18"/>
          <w:szCs w:val="18"/>
        </w:rPr>
      </w:pPr>
    </w:p>
    <w:p w14:paraId="7783C20D"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Hawaii</w:t>
      </w:r>
      <w:r w:rsidRPr="00DB4379">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DB4379" w:rsidRDefault="00BE3D97" w:rsidP="001E5B83">
      <w:pPr>
        <w:tabs>
          <w:tab w:val="left" w:pos="360"/>
          <w:tab w:val="left" w:pos="5220"/>
          <w:tab w:val="left" w:pos="6030"/>
          <w:tab w:val="left" w:pos="6120"/>
          <w:tab w:val="left" w:pos="6390"/>
          <w:tab w:val="right" w:pos="10800"/>
        </w:tabs>
        <w:ind w:right="90"/>
        <w:jc w:val="both"/>
        <w:rPr>
          <w:sz w:val="18"/>
          <w:szCs w:val="18"/>
        </w:rPr>
      </w:pPr>
    </w:p>
    <w:p w14:paraId="171B3D0A" w14:textId="77777777" w:rsidR="00844835" w:rsidRPr="00DB4379" w:rsidRDefault="00BE3D97" w:rsidP="00844835">
      <w:pPr>
        <w:autoSpaceDE w:val="0"/>
        <w:autoSpaceDN w:val="0"/>
        <w:adjustRightInd w:val="0"/>
        <w:spacing w:after="240"/>
        <w:jc w:val="both"/>
        <w:rPr>
          <w:bCs/>
          <w:sz w:val="18"/>
          <w:szCs w:val="18"/>
        </w:rPr>
      </w:pPr>
      <w:r w:rsidRPr="00DB4379">
        <w:rPr>
          <w:b/>
          <w:bCs/>
          <w:sz w:val="18"/>
          <w:szCs w:val="18"/>
        </w:rPr>
        <w:t>Kansas</w:t>
      </w:r>
      <w:r w:rsidRPr="00DB4379">
        <w:rPr>
          <w:bCs/>
          <w:sz w:val="18"/>
          <w:szCs w:val="18"/>
        </w:rPr>
        <w:t xml:space="preserve"> – </w:t>
      </w:r>
      <w:r w:rsidR="00844835" w:rsidRPr="00DB4379">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DB4379">
        <w:rPr>
          <w:sz w:val="18"/>
          <w:szCs w:val="18"/>
        </w:rPr>
        <w:t xml:space="preserve"> commits a fraudulent insurance act</w:t>
      </w:r>
      <w:r w:rsidR="00844835" w:rsidRPr="00DB4379">
        <w:rPr>
          <w:bCs/>
          <w:sz w:val="18"/>
          <w:szCs w:val="18"/>
        </w:rPr>
        <w:t>.</w:t>
      </w:r>
    </w:p>
    <w:p w14:paraId="1F607782"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Kentucky</w:t>
      </w:r>
      <w:r w:rsidRPr="00DB4379">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p>
    <w:p w14:paraId="650D875B"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Louisiana</w:t>
      </w:r>
      <w:r w:rsidRPr="00DB4379">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DB4379" w:rsidRDefault="00BE3D97" w:rsidP="004F7475">
      <w:pPr>
        <w:pStyle w:val="BodyText2"/>
        <w:rPr>
          <w:sz w:val="18"/>
          <w:szCs w:val="18"/>
        </w:rPr>
      </w:pPr>
    </w:p>
    <w:p w14:paraId="7015CD80" w14:textId="77777777" w:rsidR="00BE3D97" w:rsidRPr="00DB4379" w:rsidRDefault="00BE3D97" w:rsidP="004F7475">
      <w:pPr>
        <w:jc w:val="both"/>
        <w:rPr>
          <w:sz w:val="18"/>
          <w:szCs w:val="18"/>
        </w:rPr>
      </w:pPr>
      <w:r w:rsidRPr="00DB4379">
        <w:rPr>
          <w:b/>
          <w:sz w:val="18"/>
          <w:szCs w:val="18"/>
        </w:rPr>
        <w:t>Maryland</w:t>
      </w:r>
      <w:r w:rsidRPr="00DB4379">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DB4379" w:rsidRDefault="00BE3D97" w:rsidP="004F7475">
      <w:pPr>
        <w:jc w:val="both"/>
        <w:rPr>
          <w:sz w:val="18"/>
          <w:szCs w:val="18"/>
        </w:rPr>
      </w:pPr>
    </w:p>
    <w:p w14:paraId="45B3DDB6"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New Jersey</w:t>
      </w:r>
      <w:r w:rsidRPr="00DB4379">
        <w:rPr>
          <w:sz w:val="18"/>
          <w:szCs w:val="18"/>
        </w:rPr>
        <w:t xml:space="preserve"> – Any person who includes any false or misleading information on an application for an insurance policy is subject to criminal and civil penalties.</w:t>
      </w:r>
    </w:p>
    <w:p w14:paraId="204D6A88"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p>
    <w:p w14:paraId="54FCADF5"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Ohio</w:t>
      </w:r>
      <w:r w:rsidRPr="00DB4379">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p>
    <w:p w14:paraId="34E144A5"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Oklahoma</w:t>
      </w:r>
      <w:r w:rsidRPr="00DB4379">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p>
    <w:p w14:paraId="1A0668BB" w14:textId="47F89C72" w:rsidR="00BE3D97" w:rsidRPr="00DB4379" w:rsidRDefault="0036214C"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Oregon</w:t>
      </w:r>
      <w:r w:rsidRPr="00DB4379">
        <w:rPr>
          <w:sz w:val="18"/>
          <w:szCs w:val="18"/>
        </w:rPr>
        <w:t xml:space="preserve"> – </w:t>
      </w:r>
      <w:r w:rsidR="00B876AC" w:rsidRPr="00DB4379">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6A2CB797" w14:textId="77777777" w:rsidR="00925039" w:rsidRPr="00DB4379" w:rsidRDefault="00925039" w:rsidP="001E5B83">
      <w:pPr>
        <w:pStyle w:val="BodyText2"/>
        <w:rPr>
          <w:b/>
          <w:sz w:val="18"/>
          <w:szCs w:val="18"/>
        </w:rPr>
      </w:pPr>
    </w:p>
    <w:p w14:paraId="7A5EF185" w14:textId="77777777" w:rsidR="00BE3D97" w:rsidRPr="00DB4379" w:rsidRDefault="00BE3D97" w:rsidP="004F7475">
      <w:pPr>
        <w:pStyle w:val="BodyText2"/>
        <w:rPr>
          <w:sz w:val="18"/>
          <w:szCs w:val="18"/>
        </w:rPr>
      </w:pPr>
      <w:r w:rsidRPr="00DB4379">
        <w:rPr>
          <w:b/>
          <w:sz w:val="18"/>
          <w:szCs w:val="18"/>
        </w:rPr>
        <w:t>Pennsylvania</w:t>
      </w:r>
      <w:r w:rsidRPr="00DB4379">
        <w:rPr>
          <w:sz w:val="18"/>
          <w:szCs w:val="18"/>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DB4379" w:rsidRDefault="00BE3D97" w:rsidP="004F7475">
      <w:pPr>
        <w:pStyle w:val="BodyText2"/>
        <w:ind w:right="90"/>
        <w:rPr>
          <w:sz w:val="18"/>
          <w:szCs w:val="18"/>
        </w:rPr>
      </w:pPr>
    </w:p>
    <w:p w14:paraId="529349B4" w14:textId="77777777" w:rsidR="00BE3D97" w:rsidRPr="00DB4379" w:rsidRDefault="00BE3D97" w:rsidP="004F7475">
      <w:pPr>
        <w:tabs>
          <w:tab w:val="left" w:pos="360"/>
          <w:tab w:val="left" w:pos="5220"/>
          <w:tab w:val="left" w:pos="6030"/>
          <w:tab w:val="left" w:pos="6120"/>
          <w:tab w:val="left" w:pos="6390"/>
          <w:tab w:val="right" w:pos="10800"/>
        </w:tabs>
        <w:jc w:val="both"/>
        <w:rPr>
          <w:sz w:val="18"/>
          <w:szCs w:val="18"/>
        </w:rPr>
      </w:pPr>
      <w:r w:rsidRPr="00DB4379">
        <w:rPr>
          <w:b/>
          <w:sz w:val="18"/>
          <w:szCs w:val="18"/>
        </w:rPr>
        <w:t>Maine; Tennessee; Washington</w:t>
      </w:r>
      <w:r w:rsidRPr="00DB4379">
        <w:rPr>
          <w:sz w:val="18"/>
          <w:szCs w:val="18"/>
        </w:rPr>
        <w:t xml:space="preserve"> – It is a crime to knowingly provide false, incomplete, or misleading information to an insurance </w:t>
      </w:r>
      <w:r w:rsidRPr="00DB4379">
        <w:rPr>
          <w:sz w:val="18"/>
          <w:szCs w:val="18"/>
        </w:rPr>
        <w:lastRenderedPageBreak/>
        <w:t>company for the purpose of defrauding the company.  Penalties include imprisonment, fines, and denial of insurance benefits.</w:t>
      </w:r>
    </w:p>
    <w:p w14:paraId="777F63B1" w14:textId="77777777" w:rsidR="00747C49" w:rsidRPr="00CF09A4" w:rsidRDefault="00747C49" w:rsidP="00BE3D97">
      <w:pPr>
        <w:tabs>
          <w:tab w:val="left" w:pos="360"/>
          <w:tab w:val="left" w:pos="5220"/>
          <w:tab w:val="left" w:pos="6030"/>
          <w:tab w:val="left" w:pos="6120"/>
          <w:tab w:val="left" w:pos="6390"/>
          <w:tab w:val="right" w:pos="10800"/>
        </w:tabs>
        <w:jc w:val="both"/>
      </w:pPr>
      <w:r w:rsidRPr="00CF09A4">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58A9C804"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046B2D6E"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pPr>
    </w:p>
    <w:p w14:paraId="1EBA7EA0"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19"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p>
    <w:p w14:paraId="7398734C"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pPr>
    </w:p>
    <w:p w14:paraId="3A8C2D23"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20"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2EAC5B60" w14:textId="77777777" w:rsidR="00AB60AC" w:rsidRPr="00CF09A4"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253A4C8A" w14:textId="77777777" w:rsidR="00AB60AC" w:rsidRPr="004233AF" w:rsidRDefault="00AB60AC" w:rsidP="00AB60AC">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2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sidRPr="00CF09A4">
        <w:rPr>
          <w:u w:val="single"/>
        </w:rPr>
        <w:t xml:space="preserve">                                                             </w:t>
      </w:r>
      <w:r w:rsidRPr="00CF09A4">
        <w:tab/>
      </w:r>
    </w:p>
    <w:p w14:paraId="75466380" w14:textId="77777777" w:rsidR="000D6371"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46C36319" w14:textId="77777777" w:rsidR="00191D4D" w:rsidRPr="004233AF" w:rsidRDefault="00191D4D">
      <w:pPr>
        <w:tabs>
          <w:tab w:val="left" w:pos="360"/>
          <w:tab w:val="left" w:pos="1260"/>
          <w:tab w:val="left" w:pos="5220"/>
          <w:tab w:val="left" w:pos="5760"/>
          <w:tab w:val="left" w:pos="6120"/>
          <w:tab w:val="left" w:pos="6390"/>
          <w:tab w:val="left" w:pos="7020"/>
          <w:tab w:val="right" w:pos="10800"/>
        </w:tabs>
        <w:spacing w:line="360" w:lineRule="auto"/>
        <w:jc w:val="both"/>
      </w:pPr>
    </w:p>
    <w:p w14:paraId="2747F96F"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0F38E807"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152A10B7"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9CFEA7D"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0863851F"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6CF6A337" w14:textId="77777777" w:rsidR="00191D4D" w:rsidRPr="00951BD5"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22"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2"/>
    </w:p>
    <w:p w14:paraId="4CE07495" w14:textId="77777777" w:rsidR="00191D4D" w:rsidRPr="00D60150"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59E55EDB" w14:textId="77777777" w:rsidR="00191D4D"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23"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3"/>
    </w:p>
    <w:p w14:paraId="4F74D285" w14:textId="77777777" w:rsidR="00191D4D" w:rsidRPr="00951BD5"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4FBD25C9" w14:textId="77777777" w:rsidR="00191D4D"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24"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4"/>
    </w:p>
    <w:p w14:paraId="265F7852" w14:textId="77777777" w:rsidR="00191D4D"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3797B5A2" w14:textId="77777777" w:rsidR="00191D4D" w:rsidRDefault="00191D4D" w:rsidP="00191D4D">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25"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5"/>
    </w:p>
    <w:p w14:paraId="521FEB81" w14:textId="77777777" w:rsidR="00191D4D" w:rsidRPr="004233AF"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2D9AA408"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20939D87"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5A0EF69E"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0B17FC8B"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32401E9D"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60E336C3"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p>
    <w:p w14:paraId="07B8CCDB" w14:textId="77777777" w:rsidR="00191D4D" w:rsidRPr="001143C8"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5797A441" w14:textId="77777777" w:rsidR="00191D4D" w:rsidRPr="001143C8"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6F854261" w14:textId="77777777" w:rsidR="00191D4D" w:rsidRPr="001143C8"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26"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6"/>
    </w:p>
    <w:p w14:paraId="66506B3D" w14:textId="77777777" w:rsidR="00191D4D" w:rsidRPr="001143C8"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362EE17F" w14:textId="77777777" w:rsidR="00191D4D" w:rsidRPr="00951BD5"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27"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7"/>
    </w:p>
    <w:p w14:paraId="3F8D92EA" w14:textId="77777777" w:rsidR="00191D4D"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3549E351" w14:textId="77777777" w:rsidR="00191D4D" w:rsidRPr="00951BD5"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28"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8"/>
    </w:p>
    <w:p w14:paraId="6EA258C3" w14:textId="77777777" w:rsidR="00191D4D" w:rsidRPr="001143C8"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653435D6" w14:textId="77777777" w:rsidR="00191D4D"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29"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9"/>
    </w:p>
    <w:p w14:paraId="1F023C78" w14:textId="77777777" w:rsidR="00191D4D" w:rsidRPr="00951BD5"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33D68662" w14:textId="77777777" w:rsidR="00191D4D"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47EE3FAF" w14:textId="77777777" w:rsidR="00191D4D" w:rsidRDefault="00191D4D" w:rsidP="00191D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1A0DED80" w14:textId="77777777" w:rsidR="00191D4D" w:rsidRDefault="00191D4D" w:rsidP="00191D4D">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43D6121E" wp14:editId="0681DD7F">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xmlns="">
            <w:pict>
              <v:rect w14:anchorId="6DB3F869"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" fillcolor="#d8d8d8 [2732]" stroked="f">
                <w10:wrap type="through"/>
              </v:rect>
            </w:pict>
          </mc:Fallback>
        </mc:AlternateContent>
      </w:r>
    </w:p>
    <w:p w14:paraId="235D0192" w14:textId="77777777" w:rsidR="00191D4D" w:rsidRDefault="00191D4D" w:rsidP="00191D4D">
      <w:pPr>
        <w:widowControl/>
      </w:pPr>
      <w:r>
        <w:rPr>
          <w:noProof/>
        </w:rPr>
        <mc:AlternateContent>
          <mc:Choice Requires="wps">
            <w:drawing>
              <wp:anchor distT="0" distB="0" distL="114300" distR="114300" simplePos="0" relativeHeight="251660288" behindDoc="1" locked="0" layoutInCell="1" allowOverlap="1" wp14:anchorId="3F1B0763" wp14:editId="0AF727ED">
                <wp:simplePos x="0" y="0"/>
                <wp:positionH relativeFrom="column">
                  <wp:posOffset>-63386</wp:posOffset>
                </wp:positionH>
                <wp:positionV relativeFrom="paragraph">
                  <wp:posOffset>1891665</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
            <w:pict>
              <v:rect w14:anchorId="4200B67E" id="Rectangle 9" o:spid="_x0000_s1026" style="position:absolute;margin-left:-5pt;margin-top:148.9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" fillcolor="#d8d8d8 [2732]">
                <w10:wrap type="through"/>
              </v:rect>
            </w:pict>
          </mc:Fallback>
        </mc:AlternateContent>
      </w:r>
    </w:p>
    <w:p w14:paraId="42120F1D" w14:textId="77777777" w:rsidR="00191D4D" w:rsidRDefault="00191D4D" w:rsidP="00191D4D">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49DA938A" w14:textId="77777777" w:rsidR="00191D4D" w:rsidRPr="001143C8" w:rsidRDefault="00191D4D" w:rsidP="00191D4D">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615B0453" w14:textId="77777777" w:rsidR="00191D4D" w:rsidRPr="001143C8" w:rsidRDefault="00191D4D" w:rsidP="00191D4D">
      <w:pPr>
        <w:pStyle w:val="BodyTextIndent"/>
        <w:framePr w:w="7474" w:hSpace="180" w:wrap="around" w:vAnchor="text" w:hAnchor="text" w:y="2"/>
        <w:tabs>
          <w:tab w:val="left" w:pos="4500"/>
          <w:tab w:val="left" w:pos="5580"/>
          <w:tab w:val="left" w:pos="10980"/>
        </w:tabs>
        <w:ind w:left="0" w:right="90"/>
        <w:rPr>
          <w:sz w:val="18"/>
          <w:szCs w:val="18"/>
        </w:rPr>
      </w:pPr>
    </w:p>
    <w:p w14:paraId="7BC1D345" w14:textId="77777777" w:rsidR="00191D4D"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0"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55D2E637" w14:textId="77777777" w:rsidR="00191D4D" w:rsidRPr="00951BD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1"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16D6B868" w14:textId="77777777" w:rsidR="00191D4D" w:rsidRPr="00951BD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32"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466D1AE3" w14:textId="77777777" w:rsidR="00191D4D" w:rsidRPr="001143C8"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2AD5DA4" w14:textId="77777777" w:rsidR="00191D4D" w:rsidRPr="00951BD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33"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2FEE3AFD" w14:textId="77777777" w:rsidR="00191D4D" w:rsidRPr="00951BD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159D0A7" w14:textId="77777777" w:rsidR="00191D4D" w:rsidRPr="00951BD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34"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4DA68137" w14:textId="77777777" w:rsidR="00191D4D" w:rsidRPr="001143C8"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07B80010" w14:textId="77777777" w:rsidR="00191D4D"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38E71A90" w14:textId="77777777" w:rsidR="00191D4D" w:rsidRPr="00795985"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14F2DB5C" w14:textId="77777777" w:rsidR="00191D4D" w:rsidRPr="001143C8" w:rsidRDefault="00191D4D" w:rsidP="00191D4D">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35"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28641811" w14:textId="02523856" w:rsidR="000D6371" w:rsidRPr="004233AF" w:rsidRDefault="000D6371" w:rsidP="00191D4D">
      <w:pPr>
        <w:tabs>
          <w:tab w:val="left" w:pos="360"/>
          <w:tab w:val="left" w:pos="1260"/>
          <w:tab w:val="left" w:pos="5220"/>
          <w:tab w:val="left" w:pos="5760"/>
          <w:tab w:val="left" w:pos="6120"/>
          <w:tab w:val="left" w:pos="6390"/>
          <w:tab w:val="left" w:pos="7020"/>
          <w:tab w:val="right" w:pos="10800"/>
        </w:tabs>
        <w:spacing w:line="360" w:lineRule="auto"/>
        <w:jc w:val="both"/>
      </w:pPr>
    </w:p>
    <w:sectPr w:rsidR="000D6371" w:rsidRPr="004233AF">
      <w:endnotePr>
        <w:numFmt w:val="decimal"/>
      </w:endnotePr>
      <w:type w:val="continuous"/>
      <w:pgSz w:w="12240" w:h="15840" w:code="1"/>
      <w:pgMar w:top="648" w:right="720" w:bottom="648"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6BB5" w14:textId="77777777" w:rsidR="00D00B55" w:rsidRDefault="00D00B55">
      <w:r>
        <w:separator/>
      </w:r>
    </w:p>
  </w:endnote>
  <w:endnote w:type="continuationSeparator" w:id="0">
    <w:p w14:paraId="193EFC25" w14:textId="77777777" w:rsidR="00D00B55" w:rsidRDefault="00D0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14718C" w:rsidRPr="0065611F" w:rsidRDefault="0014718C" w:rsidP="00143F3A">
    <w:pPr>
      <w:tabs>
        <w:tab w:val="center" w:pos="5400"/>
        <w:tab w:val="right" w:pos="10800"/>
      </w:tabs>
      <w:jc w:val="both"/>
      <w:rPr>
        <w:sz w:val="18"/>
      </w:rPr>
    </w:pPr>
  </w:p>
  <w:p w14:paraId="7C5B1889" w14:textId="0473E7EC" w:rsidR="0014718C" w:rsidRPr="0065611F" w:rsidRDefault="0014718C" w:rsidP="00143F3A">
    <w:pPr>
      <w:tabs>
        <w:tab w:val="center" w:pos="5400"/>
        <w:tab w:val="right" w:pos="10800"/>
      </w:tabs>
      <w:jc w:val="both"/>
      <w:rPr>
        <w:sz w:val="18"/>
      </w:rPr>
    </w:pPr>
    <w:r>
      <w:rPr>
        <w:sz w:val="18"/>
      </w:rPr>
      <w:t>ORUG-103-RAPP</w:t>
    </w:r>
    <w:r w:rsidRPr="0065611F">
      <w:rPr>
        <w:sz w:val="18"/>
      </w:rPr>
      <w:t xml:space="preserve"> (</w:t>
    </w:r>
    <w:r>
      <w:rPr>
        <w:sz w:val="18"/>
      </w:rPr>
      <w:t>01/2017</w:t>
    </w:r>
    <w:r w:rsidRPr="0065611F">
      <w:rPr>
        <w:sz w:val="18"/>
      </w:rPr>
      <w:t>)</w:t>
    </w:r>
    <w:r w:rsidRPr="0065611F">
      <w:rPr>
        <w:sz w:val="18"/>
      </w:rPr>
      <w:tab/>
    </w:r>
    <w:r w:rsidRPr="0065611F">
      <w:rPr>
        <w:sz w:val="18"/>
      </w:rPr>
      <w:tab/>
      <w:t xml:space="preserve">Page </w:t>
    </w:r>
    <w:r w:rsidRPr="0065611F">
      <w:rPr>
        <w:sz w:val="18"/>
      </w:rPr>
      <w:fldChar w:fldCharType="begin"/>
    </w:r>
    <w:r w:rsidRPr="0065611F">
      <w:rPr>
        <w:sz w:val="18"/>
      </w:rPr>
      <w:instrText xml:space="preserve"> PAGE </w:instrText>
    </w:r>
    <w:r w:rsidRPr="0065611F">
      <w:rPr>
        <w:sz w:val="18"/>
      </w:rPr>
      <w:fldChar w:fldCharType="separate"/>
    </w:r>
    <w:r w:rsidR="00FC4319">
      <w:rPr>
        <w:noProof/>
        <w:sz w:val="18"/>
      </w:rPr>
      <w:t>7</w:t>
    </w:r>
    <w:r w:rsidRPr="0065611F">
      <w:rPr>
        <w:sz w:val="18"/>
      </w:rPr>
      <w:fldChar w:fldCharType="end"/>
    </w:r>
    <w:r w:rsidRPr="0065611F">
      <w:rPr>
        <w:sz w:val="18"/>
      </w:rPr>
      <w:t xml:space="preserve"> of </w:t>
    </w:r>
    <w:r w:rsidRPr="0065611F">
      <w:rPr>
        <w:sz w:val="18"/>
      </w:rPr>
      <w:fldChar w:fldCharType="begin"/>
    </w:r>
    <w:r w:rsidRPr="0065611F">
      <w:rPr>
        <w:sz w:val="18"/>
      </w:rPr>
      <w:instrText xml:space="preserve"> NUMPAGES </w:instrText>
    </w:r>
    <w:r w:rsidRPr="0065611F">
      <w:rPr>
        <w:sz w:val="18"/>
      </w:rPr>
      <w:fldChar w:fldCharType="separate"/>
    </w:r>
    <w:r w:rsidR="00FC4319">
      <w:rPr>
        <w:noProof/>
        <w:sz w:val="18"/>
      </w:rPr>
      <w:t>7</w:t>
    </w:r>
    <w:r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1F00D" w14:textId="77777777" w:rsidR="00D00B55" w:rsidRDefault="00D00B55">
      <w:r>
        <w:separator/>
      </w:r>
    </w:p>
  </w:footnote>
  <w:footnote w:type="continuationSeparator" w:id="0">
    <w:p w14:paraId="41D34215" w14:textId="77777777" w:rsidR="00D00B55" w:rsidRDefault="00D0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C69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43120"/>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5292135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019CD"/>
    <w:multiLevelType w:val="hybridMultilevel"/>
    <w:tmpl w:val="59F0AAF2"/>
    <w:lvl w:ilvl="0" w:tplc="0409000F">
      <w:start w:val="1"/>
      <w:numFmt w:val="decimal"/>
      <w:lvlText w:val="%1."/>
      <w:lvlJc w:val="left"/>
      <w:pPr>
        <w:ind w:left="180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4AB2"/>
    <w:multiLevelType w:val="hybridMultilevel"/>
    <w:tmpl w:val="7AC41456"/>
    <w:lvl w:ilvl="0" w:tplc="5B1CBEF2">
      <w:start w:val="1"/>
      <w:numFmt w:val="decimal"/>
      <w:lvlText w:val="%1."/>
      <w:lvlJc w:val="left"/>
      <w:pPr>
        <w:ind w:left="360" w:hanging="360"/>
      </w:pPr>
      <w:rPr>
        <w:i w:val="0"/>
      </w:rPr>
    </w:lvl>
    <w:lvl w:ilvl="1" w:tplc="50702ADA">
      <w:start w:val="1"/>
      <w:numFmt w:val="lowerLetter"/>
      <w:lvlText w:val="(%2)"/>
      <w:lvlJc w:val="left"/>
      <w:pPr>
        <w:ind w:left="1080" w:hanging="360"/>
      </w:pPr>
      <w:rPr>
        <w:rFonts w:hint="default"/>
        <w:i w:val="0"/>
      </w:rPr>
    </w:lvl>
    <w:lvl w:ilvl="2" w:tplc="67D0FC7A">
      <w:start w:val="1"/>
      <w:numFmt w:val="lowerRoman"/>
      <w:lvlText w:val="(%3)"/>
      <w:lvlJc w:val="left"/>
      <w:pPr>
        <w:ind w:left="1800" w:hanging="180"/>
      </w:pPr>
      <w:rPr>
        <w:rFonts w:hint="default"/>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331DED"/>
    <w:multiLevelType w:val="hybridMultilevel"/>
    <w:tmpl w:val="59F0AAF2"/>
    <w:lvl w:ilvl="0" w:tplc="0409000F">
      <w:start w:val="1"/>
      <w:numFmt w:val="decimal"/>
      <w:lvlText w:val="%1."/>
      <w:lvlJc w:val="left"/>
      <w:pPr>
        <w:ind w:left="180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A70"/>
    <w:multiLevelType w:val="hybridMultilevel"/>
    <w:tmpl w:val="9C4EF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17C606F"/>
    <w:multiLevelType w:val="hybridMultilevel"/>
    <w:tmpl w:val="977C135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0"/>
  </w:num>
  <w:num w:numId="8">
    <w:abstractNumId w:val="10"/>
  </w:num>
  <w:num w:numId="9">
    <w:abstractNumId w:val="9"/>
  </w:num>
  <w:num w:numId="10">
    <w:abstractNumId w:val="4"/>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bs5up3u8x6aqIoQNoL9VPL/9dBKRNQRmoQGBj+jEz1nsMwupmOCRR0auSQ3vOydxRSi4GUr8YIcIwPBoEdhIsQ==" w:salt="7db4BWxox0I8C8MqpLuYKg=="/>
  <w:zoom w:percent="140"/>
  <w:removePersonalInformation/>
  <w:removeDateAndTime/>
  <w:embedSystemFonts/>
  <w:bordersDoNotSurroundHeader/>
  <w:bordersDoNotSurroundFooter/>
  <w:hideSpellingErrors/>
  <w:hideGrammaticalErrors/>
  <w:proofState w:spelling="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3D4"/>
    <w:rsid w:val="000077D2"/>
    <w:rsid w:val="00026537"/>
    <w:rsid w:val="00027CD8"/>
    <w:rsid w:val="0003708E"/>
    <w:rsid w:val="00042820"/>
    <w:rsid w:val="00043D07"/>
    <w:rsid w:val="0005326A"/>
    <w:rsid w:val="00053B18"/>
    <w:rsid w:val="00066A84"/>
    <w:rsid w:val="00066DAB"/>
    <w:rsid w:val="0006751C"/>
    <w:rsid w:val="00070A8D"/>
    <w:rsid w:val="00093224"/>
    <w:rsid w:val="000956A8"/>
    <w:rsid w:val="000961C4"/>
    <w:rsid w:val="000A0DF6"/>
    <w:rsid w:val="000A3430"/>
    <w:rsid w:val="000B04D6"/>
    <w:rsid w:val="000B5AD5"/>
    <w:rsid w:val="000B6787"/>
    <w:rsid w:val="000C1135"/>
    <w:rsid w:val="000D0B77"/>
    <w:rsid w:val="000D436A"/>
    <w:rsid w:val="000D6371"/>
    <w:rsid w:val="000D6B82"/>
    <w:rsid w:val="000E1B74"/>
    <w:rsid w:val="000E4883"/>
    <w:rsid w:val="000E4DF3"/>
    <w:rsid w:val="00106760"/>
    <w:rsid w:val="00110A4B"/>
    <w:rsid w:val="00113145"/>
    <w:rsid w:val="001239CB"/>
    <w:rsid w:val="0014348C"/>
    <w:rsid w:val="00143F3A"/>
    <w:rsid w:val="0014718C"/>
    <w:rsid w:val="00156D97"/>
    <w:rsid w:val="00166D74"/>
    <w:rsid w:val="00177B13"/>
    <w:rsid w:val="00182483"/>
    <w:rsid w:val="00191D4D"/>
    <w:rsid w:val="00192451"/>
    <w:rsid w:val="00194D88"/>
    <w:rsid w:val="00194EE8"/>
    <w:rsid w:val="00195914"/>
    <w:rsid w:val="00195CB1"/>
    <w:rsid w:val="001A05D3"/>
    <w:rsid w:val="001A7670"/>
    <w:rsid w:val="001D7A1C"/>
    <w:rsid w:val="001E315C"/>
    <w:rsid w:val="001E3947"/>
    <w:rsid w:val="001E4B93"/>
    <w:rsid w:val="001E5B83"/>
    <w:rsid w:val="001F3EB7"/>
    <w:rsid w:val="00216B9C"/>
    <w:rsid w:val="0021748D"/>
    <w:rsid w:val="00223950"/>
    <w:rsid w:val="002253BC"/>
    <w:rsid w:val="0023026A"/>
    <w:rsid w:val="0024104A"/>
    <w:rsid w:val="002624D6"/>
    <w:rsid w:val="002636E1"/>
    <w:rsid w:val="002638E2"/>
    <w:rsid w:val="00263EDF"/>
    <w:rsid w:val="00265836"/>
    <w:rsid w:val="00267707"/>
    <w:rsid w:val="00276E64"/>
    <w:rsid w:val="002808B0"/>
    <w:rsid w:val="002809AE"/>
    <w:rsid w:val="002818FC"/>
    <w:rsid w:val="00281E20"/>
    <w:rsid w:val="00290237"/>
    <w:rsid w:val="00290F26"/>
    <w:rsid w:val="002935DC"/>
    <w:rsid w:val="0029545A"/>
    <w:rsid w:val="002A65E4"/>
    <w:rsid w:val="002B233E"/>
    <w:rsid w:val="002C0866"/>
    <w:rsid w:val="002C2348"/>
    <w:rsid w:val="002C780B"/>
    <w:rsid w:val="002D0EE9"/>
    <w:rsid w:val="002D42FF"/>
    <w:rsid w:val="002E00DC"/>
    <w:rsid w:val="002F53F5"/>
    <w:rsid w:val="002F71D6"/>
    <w:rsid w:val="0033199B"/>
    <w:rsid w:val="003409A7"/>
    <w:rsid w:val="00344E7B"/>
    <w:rsid w:val="0034503F"/>
    <w:rsid w:val="0036214C"/>
    <w:rsid w:val="00371741"/>
    <w:rsid w:val="00387EFA"/>
    <w:rsid w:val="00397C0E"/>
    <w:rsid w:val="003B056B"/>
    <w:rsid w:val="003C62E7"/>
    <w:rsid w:val="003D0F8A"/>
    <w:rsid w:val="003D268E"/>
    <w:rsid w:val="003E1A84"/>
    <w:rsid w:val="003E6746"/>
    <w:rsid w:val="003F3355"/>
    <w:rsid w:val="00406BDC"/>
    <w:rsid w:val="004233AF"/>
    <w:rsid w:val="004505B4"/>
    <w:rsid w:val="00457787"/>
    <w:rsid w:val="004737F9"/>
    <w:rsid w:val="004741F7"/>
    <w:rsid w:val="00476AD0"/>
    <w:rsid w:val="0047708C"/>
    <w:rsid w:val="0049053B"/>
    <w:rsid w:val="004912AB"/>
    <w:rsid w:val="004950C8"/>
    <w:rsid w:val="004B092E"/>
    <w:rsid w:val="004C0346"/>
    <w:rsid w:val="004D48EC"/>
    <w:rsid w:val="004E745D"/>
    <w:rsid w:val="004F2EA0"/>
    <w:rsid w:val="004F4866"/>
    <w:rsid w:val="004F7475"/>
    <w:rsid w:val="004F7CDE"/>
    <w:rsid w:val="00502B2D"/>
    <w:rsid w:val="00511504"/>
    <w:rsid w:val="005117EE"/>
    <w:rsid w:val="00513589"/>
    <w:rsid w:val="005350AF"/>
    <w:rsid w:val="00536C1D"/>
    <w:rsid w:val="0053768D"/>
    <w:rsid w:val="00537F25"/>
    <w:rsid w:val="00556D44"/>
    <w:rsid w:val="00564D39"/>
    <w:rsid w:val="0057003D"/>
    <w:rsid w:val="0057248C"/>
    <w:rsid w:val="00574092"/>
    <w:rsid w:val="005848A7"/>
    <w:rsid w:val="00593764"/>
    <w:rsid w:val="005A4246"/>
    <w:rsid w:val="005B21E7"/>
    <w:rsid w:val="005B7564"/>
    <w:rsid w:val="005D015E"/>
    <w:rsid w:val="005D1982"/>
    <w:rsid w:val="005D2402"/>
    <w:rsid w:val="005D24C3"/>
    <w:rsid w:val="005D488E"/>
    <w:rsid w:val="005E3216"/>
    <w:rsid w:val="005E5C79"/>
    <w:rsid w:val="005F03D4"/>
    <w:rsid w:val="005F54B5"/>
    <w:rsid w:val="0060050E"/>
    <w:rsid w:val="00611FF9"/>
    <w:rsid w:val="00614089"/>
    <w:rsid w:val="0061753D"/>
    <w:rsid w:val="00641A38"/>
    <w:rsid w:val="00642593"/>
    <w:rsid w:val="00647E72"/>
    <w:rsid w:val="00653162"/>
    <w:rsid w:val="0065611F"/>
    <w:rsid w:val="00657331"/>
    <w:rsid w:val="00660E52"/>
    <w:rsid w:val="0066188C"/>
    <w:rsid w:val="00663B2A"/>
    <w:rsid w:val="00664D95"/>
    <w:rsid w:val="00667E8E"/>
    <w:rsid w:val="00670D09"/>
    <w:rsid w:val="00692C33"/>
    <w:rsid w:val="00694159"/>
    <w:rsid w:val="006A2908"/>
    <w:rsid w:val="006C108A"/>
    <w:rsid w:val="006D10EE"/>
    <w:rsid w:val="006D7CBA"/>
    <w:rsid w:val="006E1F65"/>
    <w:rsid w:val="00700116"/>
    <w:rsid w:val="007002B0"/>
    <w:rsid w:val="00704703"/>
    <w:rsid w:val="00704822"/>
    <w:rsid w:val="007147DD"/>
    <w:rsid w:val="007179D6"/>
    <w:rsid w:val="00724067"/>
    <w:rsid w:val="007254C6"/>
    <w:rsid w:val="00725EE5"/>
    <w:rsid w:val="007360DC"/>
    <w:rsid w:val="007432FA"/>
    <w:rsid w:val="00747C49"/>
    <w:rsid w:val="007516F0"/>
    <w:rsid w:val="00755E96"/>
    <w:rsid w:val="007642C6"/>
    <w:rsid w:val="00764BEB"/>
    <w:rsid w:val="0076633B"/>
    <w:rsid w:val="00767D30"/>
    <w:rsid w:val="007711A9"/>
    <w:rsid w:val="00775014"/>
    <w:rsid w:val="0077686F"/>
    <w:rsid w:val="00780151"/>
    <w:rsid w:val="007846B4"/>
    <w:rsid w:val="00795985"/>
    <w:rsid w:val="007A031E"/>
    <w:rsid w:val="007A4DB8"/>
    <w:rsid w:val="007B321D"/>
    <w:rsid w:val="007C7A79"/>
    <w:rsid w:val="007D6E89"/>
    <w:rsid w:val="007E54F8"/>
    <w:rsid w:val="007F3B0B"/>
    <w:rsid w:val="00810275"/>
    <w:rsid w:val="008141B8"/>
    <w:rsid w:val="00823BAD"/>
    <w:rsid w:val="00836984"/>
    <w:rsid w:val="008373B8"/>
    <w:rsid w:val="008403D6"/>
    <w:rsid w:val="008416CD"/>
    <w:rsid w:val="00842A12"/>
    <w:rsid w:val="00844835"/>
    <w:rsid w:val="00852AF5"/>
    <w:rsid w:val="00853515"/>
    <w:rsid w:val="00870F3C"/>
    <w:rsid w:val="0088003C"/>
    <w:rsid w:val="00886431"/>
    <w:rsid w:val="008865C3"/>
    <w:rsid w:val="008C7F3D"/>
    <w:rsid w:val="008D0956"/>
    <w:rsid w:val="00901103"/>
    <w:rsid w:val="00916443"/>
    <w:rsid w:val="00917ACB"/>
    <w:rsid w:val="00925039"/>
    <w:rsid w:val="0092698F"/>
    <w:rsid w:val="009353CA"/>
    <w:rsid w:val="00935DA1"/>
    <w:rsid w:val="009470EF"/>
    <w:rsid w:val="00951BD5"/>
    <w:rsid w:val="0096078F"/>
    <w:rsid w:val="00961603"/>
    <w:rsid w:val="00973425"/>
    <w:rsid w:val="00975C48"/>
    <w:rsid w:val="00981A9E"/>
    <w:rsid w:val="00987EDB"/>
    <w:rsid w:val="009A37AB"/>
    <w:rsid w:val="009C0AD8"/>
    <w:rsid w:val="009C7E96"/>
    <w:rsid w:val="009E1FD9"/>
    <w:rsid w:val="009E3E15"/>
    <w:rsid w:val="009E4956"/>
    <w:rsid w:val="009F69C8"/>
    <w:rsid w:val="009F7917"/>
    <w:rsid w:val="00A00184"/>
    <w:rsid w:val="00A257E8"/>
    <w:rsid w:val="00A37352"/>
    <w:rsid w:val="00A4490F"/>
    <w:rsid w:val="00A462AC"/>
    <w:rsid w:val="00A60178"/>
    <w:rsid w:val="00A70D98"/>
    <w:rsid w:val="00A7235C"/>
    <w:rsid w:val="00A81673"/>
    <w:rsid w:val="00A84D97"/>
    <w:rsid w:val="00A967D0"/>
    <w:rsid w:val="00A97398"/>
    <w:rsid w:val="00AA14BA"/>
    <w:rsid w:val="00AA289A"/>
    <w:rsid w:val="00AA5ADA"/>
    <w:rsid w:val="00AA7417"/>
    <w:rsid w:val="00AA7AE1"/>
    <w:rsid w:val="00AA7F99"/>
    <w:rsid w:val="00AB57F7"/>
    <w:rsid w:val="00AB60AC"/>
    <w:rsid w:val="00AC34D6"/>
    <w:rsid w:val="00AD4760"/>
    <w:rsid w:val="00AD5F64"/>
    <w:rsid w:val="00AD5F8B"/>
    <w:rsid w:val="00AE54B6"/>
    <w:rsid w:val="00AE738A"/>
    <w:rsid w:val="00B04342"/>
    <w:rsid w:val="00B15F2B"/>
    <w:rsid w:val="00B1750A"/>
    <w:rsid w:val="00B17624"/>
    <w:rsid w:val="00B227B0"/>
    <w:rsid w:val="00B439B3"/>
    <w:rsid w:val="00B617FB"/>
    <w:rsid w:val="00B61EE3"/>
    <w:rsid w:val="00B63945"/>
    <w:rsid w:val="00B67122"/>
    <w:rsid w:val="00B67816"/>
    <w:rsid w:val="00B72023"/>
    <w:rsid w:val="00B750CD"/>
    <w:rsid w:val="00B82C30"/>
    <w:rsid w:val="00B87640"/>
    <w:rsid w:val="00B876AC"/>
    <w:rsid w:val="00BA1673"/>
    <w:rsid w:val="00BA2AE2"/>
    <w:rsid w:val="00BA6CDB"/>
    <w:rsid w:val="00BC01C9"/>
    <w:rsid w:val="00BE3D97"/>
    <w:rsid w:val="00BF4090"/>
    <w:rsid w:val="00C04DAD"/>
    <w:rsid w:val="00C04EC9"/>
    <w:rsid w:val="00C1135A"/>
    <w:rsid w:val="00C35550"/>
    <w:rsid w:val="00C36F3F"/>
    <w:rsid w:val="00C40D81"/>
    <w:rsid w:val="00C42BFC"/>
    <w:rsid w:val="00C475CE"/>
    <w:rsid w:val="00C52A44"/>
    <w:rsid w:val="00C5577C"/>
    <w:rsid w:val="00C57960"/>
    <w:rsid w:val="00C61C71"/>
    <w:rsid w:val="00C61CD2"/>
    <w:rsid w:val="00C7028E"/>
    <w:rsid w:val="00C7144D"/>
    <w:rsid w:val="00C81C11"/>
    <w:rsid w:val="00CA534D"/>
    <w:rsid w:val="00CA5450"/>
    <w:rsid w:val="00CB44A2"/>
    <w:rsid w:val="00CC77E9"/>
    <w:rsid w:val="00CD097B"/>
    <w:rsid w:val="00CE6BB8"/>
    <w:rsid w:val="00CF09A4"/>
    <w:rsid w:val="00CF2DF1"/>
    <w:rsid w:val="00D00605"/>
    <w:rsid w:val="00D00B55"/>
    <w:rsid w:val="00D14FBB"/>
    <w:rsid w:val="00D1746B"/>
    <w:rsid w:val="00D22EDC"/>
    <w:rsid w:val="00D40F20"/>
    <w:rsid w:val="00D46DEB"/>
    <w:rsid w:val="00D560B7"/>
    <w:rsid w:val="00D56B70"/>
    <w:rsid w:val="00D61130"/>
    <w:rsid w:val="00D63656"/>
    <w:rsid w:val="00D65660"/>
    <w:rsid w:val="00D71F1F"/>
    <w:rsid w:val="00D83743"/>
    <w:rsid w:val="00D84974"/>
    <w:rsid w:val="00D84D82"/>
    <w:rsid w:val="00D85741"/>
    <w:rsid w:val="00DB02C9"/>
    <w:rsid w:val="00DB4379"/>
    <w:rsid w:val="00DC2019"/>
    <w:rsid w:val="00DC5C17"/>
    <w:rsid w:val="00DC5D7B"/>
    <w:rsid w:val="00DC6A56"/>
    <w:rsid w:val="00DC741F"/>
    <w:rsid w:val="00DD1071"/>
    <w:rsid w:val="00DE7FBC"/>
    <w:rsid w:val="00DF4369"/>
    <w:rsid w:val="00DF4AFC"/>
    <w:rsid w:val="00DF4C0D"/>
    <w:rsid w:val="00DF56E3"/>
    <w:rsid w:val="00DF5C4C"/>
    <w:rsid w:val="00DF6552"/>
    <w:rsid w:val="00E16345"/>
    <w:rsid w:val="00E200E4"/>
    <w:rsid w:val="00E20E98"/>
    <w:rsid w:val="00E43E55"/>
    <w:rsid w:val="00E5191D"/>
    <w:rsid w:val="00E71D02"/>
    <w:rsid w:val="00E83822"/>
    <w:rsid w:val="00E9326F"/>
    <w:rsid w:val="00ED016A"/>
    <w:rsid w:val="00ED2020"/>
    <w:rsid w:val="00ED3FFD"/>
    <w:rsid w:val="00EE3F5A"/>
    <w:rsid w:val="00EE66BF"/>
    <w:rsid w:val="00F0275C"/>
    <w:rsid w:val="00F131B2"/>
    <w:rsid w:val="00F22404"/>
    <w:rsid w:val="00F2336C"/>
    <w:rsid w:val="00F41C02"/>
    <w:rsid w:val="00F559F9"/>
    <w:rsid w:val="00F60C9A"/>
    <w:rsid w:val="00F60ED8"/>
    <w:rsid w:val="00F6330E"/>
    <w:rsid w:val="00F6626A"/>
    <w:rsid w:val="00F831DF"/>
    <w:rsid w:val="00F874D0"/>
    <w:rsid w:val="00F90096"/>
    <w:rsid w:val="00F94309"/>
    <w:rsid w:val="00F94814"/>
    <w:rsid w:val="00FA7EBD"/>
    <w:rsid w:val="00FB4AA3"/>
    <w:rsid w:val="00FB4E50"/>
    <w:rsid w:val="00FC4319"/>
    <w:rsid w:val="00FC67FB"/>
    <w:rsid w:val="00FD5AC1"/>
    <w:rsid w:val="00FE6096"/>
    <w:rsid w:val="00FF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838426000">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6E8B-AF94-9044-A1CD-4E5A0817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2876</Words>
  <Characters>15046</Characters>
  <Application>Microsoft Office Word</Application>
  <DocSecurity>6</DocSecurity>
  <Lines>485</Lines>
  <Paragraphs>308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14</cp:revision>
  <cp:lastPrinted>2016-12-06T15:31:00Z</cp:lastPrinted>
  <dcterms:created xsi:type="dcterms:W3CDTF">2016-12-02T15:18:00Z</dcterms:created>
  <dcterms:modified xsi:type="dcterms:W3CDTF">2018-03-29T20:09:00Z</dcterms:modified>
  <cp:category> </cp:category>
</cp:coreProperties>
</file>